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D" w:rsidRDefault="001D3DB6">
      <w:pPr>
        <w:spacing w:after="14"/>
        <w:ind w:left="1390"/>
      </w:pPr>
      <w:r>
        <w:rPr>
          <w:noProof/>
        </w:rPr>
        <mc:AlternateContent>
          <mc:Choice Requires="wpg">
            <w:drawing>
              <wp:inline distT="0" distB="0" distL="0" distR="0">
                <wp:extent cx="4518787" cy="531051"/>
                <wp:effectExtent l="0" t="0" r="0" b="0"/>
                <wp:docPr id="44785" name="Group 44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787" cy="531051"/>
                          <a:chOff x="0" y="0"/>
                          <a:chExt cx="4518787" cy="531051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901065" y="200723"/>
                            <a:ext cx="3141467" cy="194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06D" w:rsidRDefault="001D3DB6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SUBIC BAY METROPOLITAN 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87" cy="531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4785" o:spid="_x0000_s1026" style="width:355.8pt;height:41.8pt;mso-position-horizontal-relative:char;mso-position-vertical-relative:line" coordsize="45187,5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">
                <v:rect id="Rectangle 253" o:spid="_x0000_s1027" style="position:absolute;left:9010;top:2007;width:31415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4F606D" w:rsidRDefault="001D3DB6">
                        <w:r>
                          <w:rPr>
                            <w:b/>
                            <w:color w:val="FFFFFF"/>
                            <w:sz w:val="23"/>
                          </w:rPr>
                          <w:t>SUBIC BAY METROPOLITAN AUTHORITY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8" type="#_x0000_t75" style="position:absolute;width:45187;height:5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082" w:type="dxa"/>
        <w:tblInd w:w="-1061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80"/>
        <w:gridCol w:w="2489"/>
        <w:gridCol w:w="6220"/>
        <w:gridCol w:w="2479"/>
      </w:tblGrid>
      <w:tr w:rsidR="004F606D" w:rsidTr="00111FD9">
        <w:trPr>
          <w:trHeight w:val="269"/>
        </w:trPr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4F606D" w:rsidRDefault="004F606D"/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F606D" w:rsidRDefault="001D3DB6">
            <w:pPr>
              <w:ind w:left="3"/>
              <w:jc w:val="center"/>
            </w:pPr>
            <w:r>
              <w:rPr>
                <w:b/>
                <w:sz w:val="18"/>
              </w:rPr>
              <w:t>Telephone Directory</w:t>
            </w:r>
          </w:p>
        </w:tc>
      </w:tr>
      <w:tr w:rsidR="004F606D" w:rsidTr="00111FD9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4F606D"/>
        </w:tc>
      </w:tr>
      <w:tr w:rsidR="004F606D" w:rsidTr="00111FD9">
        <w:trPr>
          <w:trHeight w:val="17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B69"/>
            <w:vAlign w:val="center"/>
          </w:tcPr>
          <w:p w:rsidR="004F606D" w:rsidRDefault="001D3DB6">
            <w:pPr>
              <w:ind w:left="4"/>
              <w:jc w:val="center"/>
            </w:pPr>
            <w:r>
              <w:rPr>
                <w:color w:val="FF0000"/>
                <w:sz w:val="24"/>
              </w:rPr>
              <w:t>EMERGENCY HOTLINE NUMBERS</w:t>
            </w:r>
          </w:p>
          <w:p w:rsidR="004F606D" w:rsidRDefault="001D3DB6">
            <w:pPr>
              <w:spacing w:after="53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FIRE - 160</w:t>
            </w:r>
          </w:p>
          <w:p w:rsidR="004F606D" w:rsidRDefault="001D3DB6">
            <w:pPr>
              <w:spacing w:after="87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EMERGENCY (MEDICAL-SAGIP BUHAY)- 161</w:t>
            </w:r>
          </w:p>
          <w:p w:rsidR="004F606D" w:rsidRDefault="001D3DB6">
            <w:pPr>
              <w:ind w:left="2270" w:right="226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EMERGENCY (RESCUE-LED) </w:t>
            </w:r>
            <w:r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911 for Landline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Subictel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Subscriber) 9111 for Smart &amp; Globe Mobile Subscriber</w:t>
            </w:r>
          </w:p>
        </w:tc>
      </w:tr>
      <w:tr w:rsidR="004F606D" w:rsidTr="00111FD9">
        <w:trPr>
          <w:trHeight w:val="31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SBMA DEPARTMENTS</w:t>
            </w:r>
          </w:p>
        </w:tc>
      </w:tr>
      <w:tr w:rsidR="004F606D" w:rsidTr="00111FD9">
        <w:trPr>
          <w:trHeight w:val="163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ACCOUNTING DEPARTMENT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4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Cost Accounting Division/Payroll</w:t>
            </w:r>
          </w:p>
          <w:p w:rsidR="004F606D" w:rsidRDefault="001D3DB6">
            <w:pPr>
              <w:spacing w:after="6"/>
              <w:ind w:left="26"/>
            </w:pPr>
            <w:r>
              <w:rPr>
                <w:rFonts w:ascii="Arial" w:eastAsia="Arial" w:hAnsi="Arial" w:cs="Arial"/>
                <w:sz w:val="13"/>
              </w:rPr>
              <w:t>Cost Accounting Division/Payroll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sz w:val="13"/>
              </w:rPr>
              <w:t>/Receivable Locator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Accounting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Payable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Receivable-Locator/Billing-Locator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Receivable Division/Billing-Housing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252-4419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252-4017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252-4606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252-4858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252-4364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252-4018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252-4654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229 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705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705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214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ADMINISTRATOR'S OFFICE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803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spacing w:line="255" w:lineRule="auto"/>
              <w:ind w:left="26" w:right="1364"/>
            </w:pPr>
            <w:r>
              <w:rPr>
                <w:rFonts w:ascii="Arial" w:eastAsia="Arial" w:hAnsi="Arial" w:cs="Arial"/>
                <w:sz w:val="13"/>
              </w:rPr>
              <w:t>Chief Operating &amp; Treasurer/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Executie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Assistant  Staff</w:t>
            </w:r>
            <w:proofErr w:type="gramEnd"/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Executive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Assistan</w:t>
            </w:r>
            <w:proofErr w:type="spellEnd"/>
            <w:r>
              <w:rPr>
                <w:rFonts w:ascii="Arial" w:eastAsia="Arial" w:hAnsi="Arial" w:cs="Arial"/>
                <w:sz w:val="13"/>
              </w:rPr>
              <w:t>/Staff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Security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Chief of Staff 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Executive 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Executive 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Executive Staff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spacing w:line="253" w:lineRule="auto"/>
              <w:ind w:left="1001" w:right="449"/>
            </w:pPr>
            <w:r>
              <w:rPr>
                <w:rFonts w:ascii="Arial" w:eastAsia="Arial" w:hAnsi="Arial" w:cs="Arial"/>
                <w:sz w:val="13"/>
              </w:rPr>
              <w:t>252-4895 252-4402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252-4382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252-4381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252-4011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252-4899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252-4383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252-3014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252-2900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229 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229 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206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206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201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201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229 Rm. 201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201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206</w:t>
            </w:r>
          </w:p>
          <w:p w:rsidR="004F606D" w:rsidRDefault="001D3DB6">
            <w:pPr>
              <w:ind w:right="2182"/>
            </w:pPr>
            <w:r>
              <w:rPr>
                <w:rFonts w:ascii="Arial" w:eastAsia="Arial" w:hAnsi="Arial" w:cs="Arial"/>
                <w:sz w:val="13"/>
              </w:rPr>
              <w:t xml:space="preserve">Bldg. 229 Rm. 205 Bldg. 229 </w:t>
            </w:r>
          </w:p>
        </w:tc>
      </w:tr>
      <w:tr w:rsidR="004F606D" w:rsidTr="00111FD9">
        <w:trPr>
          <w:trHeight w:val="31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6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43510" name="Group 43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43" name="Shape 66443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10" style="width:539.47pt;height:8.40002pt;mso-position-horizontal-relative:char;mso-position-vertical-relative:line" coordsize="68512,1066">
                      <v:shape id="Shape 66444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BUILDING PERMIT &amp; SAFETY DEPARTMENT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312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Building Permit General Info. (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  <w:r>
              <w:rPr>
                <w:rFonts w:ascii="Arial" w:eastAsia="Arial" w:hAnsi="Arial" w:cs="Arial"/>
                <w:sz w:val="13"/>
              </w:rPr>
              <w:t>)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Occupancy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Electrical/Power Connection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252-4723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252-4572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252-4573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252-4543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252-4578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252-4535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BID-ICT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65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  <w:p w:rsidR="004F606D" w:rsidRDefault="001D3DB6">
            <w:pPr>
              <w:spacing w:after="6"/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252-4994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252-4995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 662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 662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 662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BID-LEISURE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9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spacing w:after="6"/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Officer/Registration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252-4392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252-4398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252-4331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252-4087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252-4735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252-4669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252-4066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252-4071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252-4399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252-4105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225 Rm. 128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128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BID-LOGISTIC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986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252-4055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252-4626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252-4354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252-4627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120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120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120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225 Rm. 120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120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BID-MFG &amp; MARITIME SERVICES DEPT (PREV. IPD)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15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Manager's Secretary/Account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252-4791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252-4632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252-4636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252-4486</w:t>
            </w:r>
          </w:p>
          <w:p w:rsidR="004F606D" w:rsidRDefault="001D3DB6">
            <w:pPr>
              <w:spacing w:after="1"/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252-4635</w:t>
            </w:r>
          </w:p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104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104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104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104</w:t>
            </w:r>
          </w:p>
          <w:p w:rsidR="004F606D" w:rsidRDefault="001D3DB6">
            <w:pPr>
              <w:spacing w:after="1"/>
            </w:pPr>
            <w:r>
              <w:rPr>
                <w:rFonts w:ascii="Arial" w:eastAsia="Arial" w:hAnsi="Arial" w:cs="Arial"/>
                <w:sz w:val="13"/>
              </w:rPr>
              <w:t>Bldg. 225 Rm. 104</w:t>
            </w:r>
          </w:p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104</w:t>
            </w:r>
          </w:p>
        </w:tc>
      </w:tr>
      <w:tr w:rsidR="004F606D" w:rsidTr="00111FD9">
        <w:trPr>
          <w:trHeight w:val="168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BOARD SECRETARIAT OFFICE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82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tabs>
                <w:tab w:val="center" w:pos="658"/>
                <w:tab w:val="center" w:pos="5856"/>
                <w:tab w:val="center" w:pos="7728"/>
              </w:tabs>
              <w:spacing w:after="1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Department Manager</w:t>
            </w:r>
            <w:r>
              <w:rPr>
                <w:rFonts w:ascii="Arial" w:eastAsia="Arial" w:hAnsi="Arial" w:cs="Arial"/>
                <w:sz w:val="13"/>
              </w:rPr>
              <w:tab/>
              <w:t>252-4173</w:t>
            </w:r>
            <w:r>
              <w:rPr>
                <w:rFonts w:ascii="Arial" w:eastAsia="Arial" w:hAnsi="Arial" w:cs="Arial"/>
                <w:sz w:val="13"/>
              </w:rPr>
              <w:tab/>
            </w:r>
            <w:proofErr w:type="spellStart"/>
            <w:proofErr w:type="gram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 229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Rm. 113</w:t>
            </w:r>
          </w:p>
          <w:p w:rsidR="004F606D" w:rsidRDefault="001D3DB6">
            <w:pPr>
              <w:tabs>
                <w:tab w:val="center" w:pos="310"/>
                <w:tab w:val="center" w:pos="5856"/>
                <w:tab w:val="center" w:pos="7728"/>
              </w:tabs>
              <w:spacing w:after="1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Secretary</w:t>
            </w:r>
            <w:r>
              <w:rPr>
                <w:rFonts w:ascii="Arial" w:eastAsia="Arial" w:hAnsi="Arial" w:cs="Arial"/>
                <w:sz w:val="13"/>
              </w:rPr>
              <w:tab/>
              <w:t>252-4172</w:t>
            </w:r>
            <w:r>
              <w:rPr>
                <w:rFonts w:ascii="Arial" w:eastAsia="Arial" w:hAnsi="Arial" w:cs="Arial"/>
                <w:sz w:val="13"/>
              </w:rPr>
              <w:tab/>
              <w:t>Bldg. 229 Rm. 113</w:t>
            </w:r>
            <w:bookmarkStart w:id="0" w:name="_GoBack"/>
            <w:bookmarkEnd w:id="0"/>
          </w:p>
          <w:p w:rsidR="004F606D" w:rsidRDefault="001D3DB6">
            <w:pPr>
              <w:tabs>
                <w:tab w:val="center" w:pos="163"/>
                <w:tab w:val="center" w:pos="5856"/>
                <w:tab w:val="center" w:pos="7728"/>
              </w:tabs>
              <w:spacing w:after="1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Staff</w:t>
            </w:r>
            <w:r>
              <w:rPr>
                <w:rFonts w:ascii="Arial" w:eastAsia="Arial" w:hAnsi="Arial" w:cs="Arial"/>
                <w:sz w:val="13"/>
              </w:rPr>
              <w:tab/>
              <w:t>252-4176</w:t>
            </w:r>
            <w:r>
              <w:rPr>
                <w:rFonts w:ascii="Arial" w:eastAsia="Arial" w:hAnsi="Arial" w:cs="Arial"/>
                <w:sz w:val="13"/>
              </w:rPr>
              <w:tab/>
              <w:t>Bldg. 229 Rm. 113</w:t>
            </w:r>
          </w:p>
          <w:p w:rsidR="004F606D" w:rsidRDefault="001D3DB6">
            <w:pPr>
              <w:tabs>
                <w:tab w:val="center" w:pos="163"/>
                <w:tab w:val="center" w:pos="5856"/>
                <w:tab w:val="center" w:pos="7728"/>
              </w:tabs>
              <w:spacing w:after="8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Staff</w:t>
            </w:r>
            <w:r>
              <w:rPr>
                <w:rFonts w:ascii="Arial" w:eastAsia="Arial" w:hAnsi="Arial" w:cs="Arial"/>
                <w:sz w:val="13"/>
              </w:rPr>
              <w:tab/>
              <w:t>252-4359</w:t>
            </w:r>
            <w:r>
              <w:rPr>
                <w:rFonts w:ascii="Arial" w:eastAsia="Arial" w:hAnsi="Arial" w:cs="Arial"/>
                <w:sz w:val="13"/>
              </w:rPr>
              <w:tab/>
              <w:t>Bldg. 229 Rm. 113</w:t>
            </w:r>
          </w:p>
          <w:p w:rsidR="004F606D" w:rsidRDefault="001D3DB6">
            <w:pPr>
              <w:tabs>
                <w:tab w:val="center" w:pos="143"/>
                <w:tab w:val="center" w:pos="5856"/>
                <w:tab w:val="center" w:pos="772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252-4170</w:t>
            </w:r>
            <w:r>
              <w:rPr>
                <w:rFonts w:ascii="Arial" w:eastAsia="Arial" w:hAnsi="Arial" w:cs="Arial"/>
                <w:sz w:val="13"/>
              </w:rPr>
              <w:tab/>
              <w:t>Bldg. 229 Rm. 113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67"/>
        <w:gridCol w:w="2693"/>
        <w:gridCol w:w="6220"/>
        <w:gridCol w:w="1946"/>
      </w:tblGrid>
      <w:tr w:rsidR="004F606D">
        <w:trPr>
          <w:trHeight w:val="30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48393" name="Group 48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45" name="Shape 66445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93" style="width:539.47pt;height:8.40002pt;mso-position-horizontal-relative:char;mso-position-vertical-relative:line" coordsize="68512,1066">
                      <v:shape id="Shape 66446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5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 xml:space="preserve">CHAIRMAN'S OFFICE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252-4888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229 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Executive Assistant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3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COMMISSION ON AUDIT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252-4138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209</w:t>
            </w:r>
          </w:p>
        </w:tc>
      </w:tr>
      <w:tr w:rsidR="004F606D">
        <w:trPr>
          <w:trHeight w:val="1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252-4408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209</w:t>
            </w:r>
          </w:p>
        </w:tc>
      </w:tr>
      <w:tr w:rsidR="004F606D">
        <w:trPr>
          <w:trHeight w:val="3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4"/>
              <w:jc w:val="both"/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9728"/>
                      <wp:effectExtent l="0" t="0" r="0" b="0"/>
                      <wp:docPr id="49004" name="Group 49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9728"/>
                                <a:chOff x="0" y="0"/>
                                <a:chExt cx="6851269" cy="109728"/>
                              </a:xfrm>
                            </wpg:grpSpPr>
                            <wps:wsp>
                              <wps:cNvPr id="66447" name="Shape 66447"/>
                              <wps:cNvSpPr/>
                              <wps:spPr>
                                <a:xfrm>
                                  <a:off x="0" y="0"/>
                                  <a:ext cx="685126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9728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04" style="width:539.47pt;height:8.64001pt;mso-position-horizontal-relative:char;mso-position-vertical-relative:line" coordsize="68512,1097">
                      <v:shape id="Shape 66448" style="position:absolute;width:68512;height:1097;left:0;top:0;" coordsize="6851269,109728" path="m0,0l6851269,0l6851269,109728l0,109728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FOR ADMINISTRATION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D.A. for Admin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252-4130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209</w:t>
            </w:r>
          </w:p>
        </w:tc>
      </w:tr>
      <w:tr w:rsidR="004F606D">
        <w:trPr>
          <w:trHeight w:val="3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209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FOR CORCOM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Deputy Administrator/Staff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252-4999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 N</w:t>
            </w:r>
          </w:p>
        </w:tc>
      </w:tr>
      <w:tr w:rsidR="004F606D">
        <w:trPr>
          <w:trHeight w:val="32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Staff/Telefax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FOR FINANCE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Deputy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Adminstrator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211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211</w:t>
            </w:r>
          </w:p>
        </w:tc>
      </w:tr>
      <w:tr w:rsidR="004F606D">
        <w:trPr>
          <w:trHeight w:val="32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211</w:t>
            </w:r>
          </w:p>
        </w:tc>
      </w:tr>
      <w:tr w:rsidR="004F606D">
        <w:trPr>
          <w:trHeight w:val="169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FOR LEGAL AFFAIRS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DA Legal Affairs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Rm.111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Rm.111</w:t>
            </w:r>
          </w:p>
        </w:tc>
      </w:tr>
      <w:tr w:rsidR="004F606D">
        <w:trPr>
          <w:trHeight w:val="3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Rm.111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PUBLIC HEALTH &amp; SAFETY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4925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Admin/Secretary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4307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32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4924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DA FOR PWTSG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252-4610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229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252-4834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229</w:t>
            </w:r>
          </w:p>
        </w:tc>
      </w:tr>
      <w:tr w:rsidR="004F606D">
        <w:trPr>
          <w:trHeight w:val="3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 xml:space="preserve">Fax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229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DIRECTOR'S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252-4902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37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252-4903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7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spacing w:after="6"/>
              <w:ind w:left="26"/>
            </w:pP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SDRRMC  (</w:t>
            </w:r>
            <w:proofErr w:type="gramEnd"/>
            <w:r>
              <w:rPr>
                <w:rFonts w:ascii="Arial" w:eastAsia="Arial" w:hAnsi="Arial" w:cs="Arial"/>
                <w:b/>
                <w:sz w:val="13"/>
              </w:rPr>
              <w:t xml:space="preserve">Subic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Dissaster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Risk Reduction &amp; Management 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Committee)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252-4991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 657</w:t>
            </w:r>
          </w:p>
        </w:tc>
      </w:tr>
      <w:tr w:rsidR="004F606D">
        <w:trPr>
          <w:trHeight w:val="16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Staff/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252-4992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 657</w:t>
            </w:r>
          </w:p>
        </w:tc>
      </w:tr>
      <w:tr w:rsidR="004F606D">
        <w:trPr>
          <w:trHeight w:val="3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0541" name="Group 5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49" name="Shape 66449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41" style="width:539.47pt;height:8.39996pt;mso-position-horizontal-relative:char;mso-position-vertical-relative:line" coordsize="68512,1066">
                      <v:shape id="Shape 66450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5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ECOLOGY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252-4321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252-4435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Permitting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252-4059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Permitting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Policy and Monitoring Division (Inspection)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252-4416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Protected Area (Beach &amp; Forest)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252-4656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3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ENGINEERING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252-4100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225 Rm. 228 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Eng'g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Department Admin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252-4713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225 Rm. 228 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Project Development Division (PDD), Division Chief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252-4095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223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Project Development Division (PDD)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252-4191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223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Project Development Division (PDD)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252-4468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223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Technical Services Division (TSD)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230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TSD 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252-4526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230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TSD, Division Chief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230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Utilities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252-4590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255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Utilities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252-4577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255</w:t>
            </w:r>
          </w:p>
        </w:tc>
      </w:tr>
      <w:tr w:rsidR="004F606D">
        <w:trPr>
          <w:trHeight w:val="15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Utilities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252-4690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255</w:t>
            </w:r>
          </w:p>
        </w:tc>
      </w:tr>
      <w:tr w:rsidR="004F606D">
        <w:trPr>
          <w:trHeight w:val="1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252-4589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255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251"/>
        <w:gridCol w:w="2720"/>
        <w:gridCol w:w="6028"/>
        <w:gridCol w:w="2127"/>
      </w:tblGrid>
      <w:tr w:rsidR="004F606D" w:rsidTr="00111FD9">
        <w:trPr>
          <w:trHeight w:val="30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6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2191" name="Group 52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51" name="Shape 66451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191" style="width:539.47pt;height:8.40002pt;mso-position-horizontal-relative:char;mso-position-vertical-relative:line" coordsize="68512,1066">
                      <v:shape id="Shape 66452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6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FINANCIAL CONTROL AND ANALYSIS DEPARTMENT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Budget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Budget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Budget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Budget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Financial Planning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Financial Planning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124</w:t>
            </w:r>
          </w:p>
        </w:tc>
      </w:tr>
      <w:tr w:rsidR="004F606D" w:rsidTr="00111FD9">
        <w:trPr>
          <w:trHeight w:val="49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Financial Planning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125</w:t>
            </w:r>
          </w:p>
        </w:tc>
      </w:tr>
      <w:tr w:rsidR="004F606D" w:rsidTr="00111FD9">
        <w:trPr>
          <w:trHeight w:val="168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FIRE DEPARTMENT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Alarm Room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71 Station 7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Alarm Room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71 Station 7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71 Station 7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Fire Chief's Office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71 Station 7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Fire Prevention Office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71 Station 7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Station 1 Upper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Cubi</w:t>
            </w:r>
            <w:proofErr w:type="spellEnd"/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252-5967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8252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Station 2 Naval Mag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2542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Station 3 Crash Fire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Station 3 Crash Fire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252-5047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Station 4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Boton</w:t>
            </w:r>
            <w:proofErr w:type="spellEnd"/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1430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Station 5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Binictican</w:t>
            </w:r>
            <w:proofErr w:type="spellEnd"/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6643</w:t>
            </w:r>
          </w:p>
        </w:tc>
      </w:tr>
      <w:tr w:rsidR="004F606D" w:rsidTr="00111FD9">
        <w:trPr>
          <w:trHeight w:val="16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Station 6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Kalayaan</w:t>
            </w:r>
            <w:proofErr w:type="spellEnd"/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1548</w:t>
            </w:r>
          </w:p>
        </w:tc>
      </w:tr>
      <w:tr w:rsidR="004F606D" w:rsidTr="00111FD9">
        <w:trPr>
          <w:trHeight w:val="3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34"/>
              <w:jc w:val="both"/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6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2781" name="Group 52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53" name="Shape 66453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781" style="width:539.47pt;height:8.40002pt;mso-position-horizontal-relative:char;mso-position-vertical-relative:line" coordsize="68512,1066">
                      <v:shape id="Shape 66454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6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GENERAL BUSINESS &amp; INVESTMENT DEPT.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Account Officer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16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Rm. 111</w:t>
            </w:r>
          </w:p>
        </w:tc>
      </w:tr>
      <w:tr w:rsidR="004F606D" w:rsidTr="00111FD9">
        <w:trPr>
          <w:trHeight w:val="3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1D3DB6">
            <w:pPr>
              <w:ind w:left="34"/>
              <w:jc w:val="both"/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6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9728"/>
                      <wp:effectExtent l="0" t="0" r="0" b="0"/>
                      <wp:docPr id="52987" name="Group 52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9728"/>
                                <a:chOff x="0" y="0"/>
                                <a:chExt cx="6851269" cy="109728"/>
                              </a:xfrm>
                            </wpg:grpSpPr>
                            <wps:wsp>
                              <wps:cNvPr id="66455" name="Shape 66455"/>
                              <wps:cNvSpPr/>
                              <wps:spPr>
                                <a:xfrm>
                                  <a:off x="0" y="0"/>
                                  <a:ext cx="685126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9728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987" style="width:539.47pt;height:8.64001pt;mso-position-horizontal-relative:char;mso-position-vertical-relative:line" coordsize="68512,1097">
                      <v:shape id="Shape 66456" style="position:absolute;width:68512;height:1097;left:0;top:0;" coordsize="6851269,109728" path="m0,0l6851269,0l6851269,109728l0,109728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6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HUMAN RESOURCE &amp; MANAGEMENT DEPARTMENT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Appointment/Discipline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Benefits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Payroll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FRC-Recruitment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Record's Section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Subic Chapel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Chapel</w:t>
            </w:r>
          </w:p>
        </w:tc>
      </w:tr>
      <w:tr w:rsidR="004F606D" w:rsidTr="00111FD9">
        <w:trPr>
          <w:trHeight w:val="16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SBMA C'U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Subic Gym</w:t>
            </w:r>
          </w:p>
        </w:tc>
      </w:tr>
      <w:tr w:rsidR="004F606D" w:rsidTr="00111FD9">
        <w:trPr>
          <w:trHeight w:val="3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6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3816" name="Group 53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57" name="Shape 66457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816" style="width:539.47pt;height:8.39999pt;mso-position-horizontal-relative:char;mso-position-vertical-relative:line" coordsize="68512,1066">
                      <v:shape id="Shape 66458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6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1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INFORMATION AND TECHNOLOGY DEPARTMENT (MIS)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203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203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Data Center/Operation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112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Data Center/Operation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206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109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109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109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109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Applications/IFMS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Ortho-GIS/Training Room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N, 2nd Floor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Data Base Management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201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Room / DBA Room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N Rm. 206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TSG/Operation- Helpdesk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Data Center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TSG/Operation-Network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Data Center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Data Center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N 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N 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N </w:t>
            </w:r>
          </w:p>
        </w:tc>
      </w:tr>
      <w:tr w:rsidR="004F606D" w:rsidTr="00111FD9">
        <w:trPr>
          <w:trHeight w:val="49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TSG/Operation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N </w:t>
            </w:r>
          </w:p>
        </w:tc>
      </w:tr>
      <w:tr w:rsidR="004F606D" w:rsidTr="00111FD9">
        <w:trPr>
          <w:trHeight w:val="168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INTERNAL AUDIT SERVICES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115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114</w:t>
            </w:r>
          </w:p>
        </w:tc>
      </w:tr>
      <w:tr w:rsidR="004F606D" w:rsidTr="00111FD9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114</w:t>
            </w:r>
          </w:p>
        </w:tc>
      </w:tr>
      <w:tr w:rsidR="004F606D" w:rsidTr="00111FD9">
        <w:trPr>
          <w:trHeight w:val="17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115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ook w:val="04A0" w:firstRow="1" w:lastRow="0" w:firstColumn="1" w:lastColumn="0" w:noHBand="0" w:noVBand="1"/>
      </w:tblPr>
      <w:tblGrid>
        <w:gridCol w:w="251"/>
        <w:gridCol w:w="2677"/>
        <w:gridCol w:w="6220"/>
        <w:gridCol w:w="1978"/>
      </w:tblGrid>
      <w:tr w:rsidR="004F606D">
        <w:trPr>
          <w:trHeight w:val="322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713" cy="207264"/>
                      <wp:effectExtent l="0" t="0" r="0" b="0"/>
                      <wp:docPr id="53417" name="Group 53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13" cy="207264"/>
                                <a:chOff x="0" y="0"/>
                                <a:chExt cx="216713" cy="207264"/>
                              </a:xfrm>
                            </wpg:grpSpPr>
                            <wps:wsp>
                              <wps:cNvPr id="66459" name="Shape 66459"/>
                              <wps:cNvSpPr/>
                              <wps:spPr>
                                <a:xfrm>
                                  <a:off x="0" y="0"/>
                                  <a:ext cx="216713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13" h="207264">
                                      <a:moveTo>
                                        <a:pt x="0" y="0"/>
                                      </a:moveTo>
                                      <a:lnTo>
                                        <a:pt x="216713" y="0"/>
                                      </a:lnTo>
                                      <a:lnTo>
                                        <a:pt x="216713" y="207264"/>
                                      </a:lnTo>
                                      <a:lnTo>
                                        <a:pt x="0" y="207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6933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417" style="width:17.064pt;height:16.32pt;mso-position-horizontal-relative:char;mso-position-vertical-relative:line" coordsize="2167,2072">
                      <v:shape id="Shape 66460" style="position:absolute;width:2167;height:2072;left:0;top:0;" coordsize="216713,207264" path="m0,0l216713,0l216713,207264l0,207264l0,0">
                        <v:stroke weight="0pt" endcap="flat" joinstyle="miter" miterlimit="10" on="false" color="#000000" opacity="0"/>
                        <v:fill on="true" color="#76933c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INTELLIGENCE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252-4139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657(2nd floor)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Admin/Budget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252-4510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657(2nd floor)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Special Operation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252-4509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657(2nd floor)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Counter Intelligence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252-4506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657(2nd floor)</w:t>
            </w:r>
          </w:p>
        </w:tc>
      </w:tr>
      <w:tr w:rsidR="004F606D">
        <w:trPr>
          <w:trHeight w:val="1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657(2nd floor)</w:t>
            </w:r>
          </w:p>
        </w:tc>
      </w:tr>
      <w:tr w:rsidR="004F606D">
        <w:trPr>
          <w:trHeight w:val="3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9728"/>
                      <wp:effectExtent l="0" t="0" r="0" b="0"/>
                      <wp:docPr id="53712" name="Group 53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9728"/>
                                <a:chOff x="0" y="0"/>
                                <a:chExt cx="6851269" cy="109728"/>
                              </a:xfrm>
                            </wpg:grpSpPr>
                            <wps:wsp>
                              <wps:cNvPr id="66461" name="Shape 66461"/>
                              <wps:cNvSpPr/>
                              <wps:spPr>
                                <a:xfrm>
                                  <a:off x="0" y="0"/>
                                  <a:ext cx="685126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9728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712" style="width:539.47pt;height:8.64001pt;mso-position-horizontal-relative:char;mso-position-vertical-relative:line" coordsize="68512,1097">
                      <v:shape id="Shape 66462" style="position:absolute;width:68512;height:1097;left:0;top:0;" coordsize="6851269,109728" path="m0,0l6851269,0l6851269,109728l0,109728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LABOR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116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DM's Staff / 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116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Head Staff/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116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Labor Installation &amp; Dispute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Labor Inspection &amp; Dispute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252-4554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Labor Inspection &amp; Dispute Office/ </w:t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Recruitment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125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Rectruitment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Division, Evaluation Section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252-4101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138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Recruitment Division, Receiving Section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Subic Gym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Recrutiment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Division 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252-4346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125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vAlign w:val="center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Service Contracting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252-4542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210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Service Contracting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252-4861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210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Service Contracting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252-4585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210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252-4067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49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Training Division-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252-4092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LAND  ASSET MANAGEMENT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 (outgoing only)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Housing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252-4409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Housing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Housing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252-4891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Land 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Land 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252-4529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Land 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252-4198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5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156 Quezon St.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LAW ENFORCEMENT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252-4664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Managers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252-4505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Operations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252-4641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Operations Command Center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2524665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 xml:space="preserve">Fax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252-4667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Emergency </w:t>
            </w:r>
            <w:r>
              <w:rPr>
                <w:rFonts w:ascii="Arial" w:eastAsia="Arial" w:hAnsi="Arial" w:cs="Arial"/>
                <w:b/>
                <w:sz w:val="13"/>
              </w:rPr>
              <w:t>911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911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Crime Stop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166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 Branch Desk Sergeant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 Branch Desk Sergeant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 Branch Desk Sergeant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252-4550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 Branch Desk Sergeant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252-4650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Physical Security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252-4481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Officer Of The Day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SOG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Bldg.268, Main gate SOG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Special Reaction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252-4037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Bldg.268, Main gate SOG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252-4855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LED Armory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Harbor Patrol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Marina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Logistics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Port Sentinel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Traffic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252-4121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Assignment Services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252-4146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639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Internal Affairs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639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Law Enforcement Academy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501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Information Front Desk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Port Sentinel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252-4668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Rizal gate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Port Sentinel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SOG Pedestrian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Airport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252-5184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Airport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252-5185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Binictican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Detachment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252-5347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Binictican</w:t>
            </w:r>
            <w:proofErr w:type="spellEnd"/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Cubi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Detachment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252-5413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8375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K-9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252-5500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8500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Kalayaan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Detachment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252-5346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82-B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Kalayaan</w:t>
            </w:r>
            <w:proofErr w:type="spellEnd"/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Kalayaan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Detachment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252-5277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2157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NavMag</w:t>
            </w:r>
            <w:proofErr w:type="spellEnd"/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Forest Ranger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252-5217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2145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NavMag</w:t>
            </w:r>
            <w:proofErr w:type="spellEnd"/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Forest Ranger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Hotline-167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2145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NavMag</w:t>
            </w:r>
            <w:proofErr w:type="spellEnd"/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Special Weapons &amp; Tactics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252-5027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H8450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 for Investigation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Crime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252-4766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Investigation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Traffic Investigation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252-4707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Front Desk Officer (Building 225)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252-4615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 Lobby</w:t>
            </w:r>
          </w:p>
        </w:tc>
      </w:tr>
      <w:tr w:rsidR="004F606D">
        <w:trPr>
          <w:trHeight w:val="16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Tourist Police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252-4177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657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ayout w:type="fixed"/>
        <w:tblLook w:val="04A0" w:firstRow="1" w:lastRow="0" w:firstColumn="1" w:lastColumn="0" w:noHBand="0" w:noVBand="1"/>
      </w:tblPr>
      <w:tblGrid>
        <w:gridCol w:w="253"/>
        <w:gridCol w:w="3555"/>
        <w:gridCol w:w="5191"/>
        <w:gridCol w:w="2127"/>
      </w:tblGrid>
      <w:tr w:rsidR="004F606D" w:rsidTr="00111FD9">
        <w:trPr>
          <w:trHeight w:val="317"/>
        </w:trPr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713" cy="204140"/>
                      <wp:effectExtent l="0" t="0" r="0" b="0"/>
                      <wp:docPr id="56420" name="Group 56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13" cy="204140"/>
                                <a:chOff x="0" y="0"/>
                                <a:chExt cx="216713" cy="204140"/>
                              </a:xfrm>
                            </wpg:grpSpPr>
                            <wps:wsp>
                              <wps:cNvPr id="66463" name="Shape 66463"/>
                              <wps:cNvSpPr/>
                              <wps:spPr>
                                <a:xfrm>
                                  <a:off x="0" y="0"/>
                                  <a:ext cx="216713" cy="2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13" h="204140">
                                      <a:moveTo>
                                        <a:pt x="0" y="0"/>
                                      </a:moveTo>
                                      <a:lnTo>
                                        <a:pt x="216713" y="0"/>
                                      </a:lnTo>
                                      <a:lnTo>
                                        <a:pt x="216713" y="204140"/>
                                      </a:lnTo>
                                      <a:lnTo>
                                        <a:pt x="0" y="204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1A0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420" style="width:17.064pt;height:16.074pt;mso-position-horizontal-relative:char;mso-position-vertical-relative:line" coordsize="2167,2041">
                      <v:shape id="Shape 66464" style="position:absolute;width:2167;height:2041;left:0;top:0;" coordsize="216713,204140" path="m0,0l216713,0l216713,204140l0,204140l0,0">
                        <v:stroke weight="0pt" endcap="flat" joinstyle="miter" miterlimit="10" on="false" color="#000000" opacity="0"/>
                        <v:fill on="true" color="#b1a0c7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LEGAL DEPARTMENT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Head/Secretary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205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Legal Officers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205</w:t>
            </w:r>
          </w:p>
        </w:tc>
      </w:tr>
      <w:tr w:rsidR="004F606D" w:rsidTr="00111FD9">
        <w:trPr>
          <w:trHeight w:val="1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Legal Officers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11FD9" w:rsidP="00111FD9">
            <w:pPr>
              <w:tabs>
                <w:tab w:val="center" w:pos="2588"/>
                <w:tab w:val="right" w:pos="5176"/>
              </w:tabs>
              <w:ind w:right="15"/>
            </w:pPr>
            <w:r>
              <w:rPr>
                <w:rFonts w:ascii="Arial" w:eastAsia="Arial" w:hAnsi="Arial" w:cs="Arial"/>
                <w:sz w:val="13"/>
              </w:rPr>
              <w:tab/>
            </w:r>
            <w:r w:rsidR="001D3DB6">
              <w:rPr>
                <w:rFonts w:ascii="Arial" w:eastAsia="Arial" w:hAnsi="Arial" w:cs="Arial"/>
                <w:sz w:val="13"/>
              </w:rPr>
              <w:t>252-4513</w:t>
            </w:r>
            <w:r>
              <w:rPr>
                <w:rFonts w:ascii="Arial" w:eastAsia="Arial" w:hAnsi="Arial" w:cs="Arial"/>
                <w:sz w:val="13"/>
              </w:rPr>
              <w:tab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205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Library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202</w:t>
            </w:r>
          </w:p>
        </w:tc>
      </w:tr>
      <w:tr w:rsidR="004F606D" w:rsidTr="00111FD9">
        <w:trPr>
          <w:trHeight w:val="326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Contract and Document Division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Chief/Staff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207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Legal Officers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203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Legal Officers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203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203</w:t>
            </w:r>
          </w:p>
        </w:tc>
      </w:tr>
      <w:tr w:rsidR="004F606D" w:rsidTr="00111FD9">
        <w:trPr>
          <w:trHeight w:val="326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1943"/>
              <w:jc w:val="both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Collection and Litigation Division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Division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Chief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207</w:t>
            </w:r>
          </w:p>
        </w:tc>
      </w:tr>
      <w:tr w:rsidR="004F606D" w:rsidTr="00111FD9">
        <w:trPr>
          <w:trHeight w:val="169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205</w:t>
            </w:r>
          </w:p>
        </w:tc>
      </w:tr>
      <w:tr w:rsidR="004F606D" w:rsidTr="00111FD9">
        <w:trPr>
          <w:trHeight w:val="31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1D3DB6">
            <w:pPr>
              <w:ind w:left="34"/>
              <w:jc w:val="both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5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7439" name="Group 5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65" name="Shape 66465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439" style="width:539.47pt;height:8.40002pt;mso-position-horizontal-relative:char;mso-position-vertical-relative:line" coordsize="68512,1066">
                      <v:shape id="Shape 66466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3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5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MAINTENANCE and TRANSPORTATION DEPARTMENT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7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6"/>
              <w:jc w:val="center"/>
            </w:pPr>
            <w:r>
              <w:rPr>
                <w:rFonts w:ascii="Arial" w:eastAsia="Arial" w:hAnsi="Arial" w:cs="Arial"/>
                <w:sz w:val="13"/>
              </w:rPr>
              <w:t>252-4058/4802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31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2464"/>
              <w:jc w:val="both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MAINTENANCE DIVISION </w:t>
            </w:r>
            <w:r>
              <w:rPr>
                <w:rFonts w:ascii="Arial" w:eastAsia="Arial" w:hAnsi="Arial" w:cs="Arial"/>
                <w:sz w:val="13"/>
              </w:rPr>
              <w:t>Trouble Desk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Engineer and Supervisor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Road And Bridges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Boton</w:t>
            </w:r>
            <w:proofErr w:type="spellEnd"/>
          </w:p>
        </w:tc>
      </w:tr>
      <w:tr w:rsidR="004F606D" w:rsidTr="00111FD9">
        <w:trPr>
          <w:trHeight w:val="1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275 Aguinaldo St.</w:t>
            </w:r>
          </w:p>
        </w:tc>
      </w:tr>
      <w:tr w:rsidR="004F606D" w:rsidTr="00111FD9">
        <w:trPr>
          <w:trHeight w:val="329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TRANSPORTATION DIVISION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Dispatcher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Dispatcher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Heavy Shop/Public Works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Light Shop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Tool Room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Solid Waste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501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Transportation Bldg., Canal Road</w:t>
            </w:r>
          </w:p>
        </w:tc>
      </w:tr>
      <w:tr w:rsidR="004F606D" w:rsidTr="00111FD9">
        <w:trPr>
          <w:trHeight w:val="16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MEDIA RELATIONS DEPARTMENT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Media Relations Office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Media Relations Office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31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1D3DB6">
            <w:pPr>
              <w:ind w:left="34"/>
              <w:jc w:val="both"/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5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8893" name="Group 58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67" name="Shape 66467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893" style="width:539.47pt;height:8.40002pt;mso-position-horizontal-relative:char;mso-position-vertical-relative:line" coordsize="68512,1066">
                      <v:shape id="Shape 66468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3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5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OFFICE SERVICES DEPARTMENT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32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2495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Pass Processing Division </w:t>
            </w:r>
            <w:r>
              <w:rPr>
                <w:rFonts w:ascii="Arial" w:eastAsia="Arial" w:hAnsi="Arial" w:cs="Arial"/>
                <w:sz w:val="13"/>
              </w:rPr>
              <w:t>Admin office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Office/Record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Officer/Pass Window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Badging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Badging Area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Head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Chief/Pass Issuance &amp; Control Division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Evaluator / Pass Issuance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Evaluator / Pass Issuance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Pass Window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SOG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Maingate</w:t>
            </w:r>
            <w:proofErr w:type="spellEnd"/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Pass Window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494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Pass Window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Kalaklan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Gate</w:t>
            </w:r>
          </w:p>
        </w:tc>
      </w:tr>
      <w:tr w:rsidR="004F606D" w:rsidTr="00111FD9">
        <w:trPr>
          <w:trHeight w:val="16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606</w:t>
            </w:r>
          </w:p>
        </w:tc>
      </w:tr>
      <w:tr w:rsidR="004F606D" w:rsidTr="00111FD9">
        <w:trPr>
          <w:trHeight w:val="326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CSSD Division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Auxiliary Service Division Fax Nos.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Auxiliary Service Division Fax Nos.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Auxiliary Service Division Fax Nos.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Mail Service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Mail Service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107</w:t>
            </w:r>
          </w:p>
        </w:tc>
      </w:tr>
      <w:tr w:rsidR="004F606D" w:rsidTr="00111FD9">
        <w:trPr>
          <w:trHeight w:val="1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Library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203</w:t>
            </w:r>
          </w:p>
        </w:tc>
      </w:tr>
      <w:tr w:rsidR="004F606D" w:rsidTr="00111FD9">
        <w:trPr>
          <w:trHeight w:val="31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5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59834" name="Group 59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69" name="Shape 66469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834" style="width:539.47pt;height:8.39996pt;mso-position-horizontal-relative:char;mso-position-vertical-relative:line" coordsize="68512,1066">
                      <v:shape id="Shape 66470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3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5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PLANNING &amp; DEVELOPMENT OFFICE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250-0498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663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EA / Secretary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 w:rsidTr="00111FD9">
        <w:trPr>
          <w:trHeight w:val="16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 w:rsidTr="00111FD9">
        <w:trPr>
          <w:trHeight w:val="32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Special Project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662</w:t>
            </w:r>
          </w:p>
        </w:tc>
      </w:tr>
      <w:tr w:rsidR="004F606D" w:rsidTr="00111FD9">
        <w:trPr>
          <w:trHeight w:val="16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PROCUREMENT &amp; PROPERTY MANAGEMENT DEPT.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6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Admin Office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Admin Staff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1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Coordination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BAC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 xml:space="preserve">Fax </w:t>
            </w:r>
            <w:r>
              <w:rPr>
                <w:rFonts w:ascii="Arial" w:eastAsia="Arial" w:hAnsi="Arial" w:cs="Arial"/>
                <w:sz w:val="13"/>
              </w:rPr>
              <w:t>(incoming)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6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sz w:val="13"/>
              </w:rPr>
              <w:t xml:space="preserve"> (outgoing)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1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Procurement Division Chief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Purchasing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Purchasing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Procurement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Procurement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Technical Group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 Rm. 201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Property Division Chief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Admin/AIMS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Admin/AIMS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Inventory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Receiving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Record Control Section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1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Warehouse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  <w:tr w:rsidR="004F606D" w:rsidTr="00111FD9">
        <w:trPr>
          <w:trHeight w:val="33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tabs>
                <w:tab w:val="center" w:pos="536"/>
                <w:tab w:val="center" w:pos="5856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Issuance Section</w:t>
            </w:r>
            <w:r>
              <w:rPr>
                <w:rFonts w:ascii="Arial" w:eastAsia="Arial" w:hAnsi="Arial" w:cs="Arial"/>
                <w:sz w:val="13"/>
              </w:rPr>
              <w:tab/>
              <w:t>252-4046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709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ayout w:type="fixed"/>
        <w:tblLook w:val="04A0" w:firstRow="1" w:lastRow="0" w:firstColumn="1" w:lastColumn="0" w:noHBand="0" w:noVBand="1"/>
      </w:tblPr>
      <w:tblGrid>
        <w:gridCol w:w="186"/>
        <w:gridCol w:w="3463"/>
        <w:gridCol w:w="5350"/>
        <w:gridCol w:w="2127"/>
      </w:tblGrid>
      <w:tr w:rsidR="004F606D" w:rsidTr="00111FD9">
        <w:trPr>
          <w:trHeight w:val="161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PUBLIC HEALTH &amp; SAFETY DEPARTMENT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32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774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Public Health &amp; Safety Department-Subic </w:t>
            </w:r>
            <w:r>
              <w:rPr>
                <w:rFonts w:ascii="Arial" w:eastAsia="Arial" w:hAnsi="Arial" w:cs="Arial"/>
                <w:sz w:val="13"/>
              </w:rPr>
              <w:t>Hotline/Emergency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161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1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Locator's P.E.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Occupational Health &amp; Safety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Main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Trunkline</w:t>
            </w:r>
            <w:proofErr w:type="spellEnd"/>
            <w:r>
              <w:rPr>
                <w:rFonts w:ascii="Arial" w:eastAsia="Arial" w:hAnsi="Arial" w:cs="Arial"/>
                <w:sz w:val="13"/>
              </w:rPr>
              <w:t>/Emergency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Nurse Station/Medical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Laboratory/Pharmacy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PHSD Training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Dental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280</w:t>
            </w:r>
          </w:p>
        </w:tc>
      </w:tr>
      <w:tr w:rsidR="004F606D" w:rsidTr="00111FD9">
        <w:trPr>
          <w:trHeight w:val="32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1704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Public Health &amp; Safety Department-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3"/>
              </w:rPr>
              <w:t>Cubi</w:t>
            </w:r>
            <w:proofErr w:type="spellEnd"/>
            <w:r>
              <w:rPr>
                <w:rFonts w:ascii="Arial" w:eastAsia="Arial" w:hAnsi="Arial" w:cs="Arial"/>
                <w:b/>
                <w:i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252-5851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8052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Dental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8052</w:t>
            </w:r>
          </w:p>
        </w:tc>
      </w:tr>
      <w:tr w:rsidR="004F606D" w:rsidTr="00111FD9">
        <w:trPr>
          <w:trHeight w:val="33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252-8929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8052</w:t>
            </w:r>
          </w:p>
        </w:tc>
      </w:tr>
      <w:tr w:rsidR="004F606D" w:rsidTr="00111FD9">
        <w:trPr>
          <w:trHeight w:val="168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PUBLIC RELATIONS DEPARTMENT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Comm. Relation Division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Information &amp; Admin Section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Subic Bay Information Center 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Subic Bay Information Center 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16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Subic Bay Information Center 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255</w:t>
            </w:r>
          </w:p>
        </w:tc>
      </w:tr>
      <w:tr w:rsidR="004F606D" w:rsidTr="00111FD9">
        <w:trPr>
          <w:trHeight w:val="31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5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680"/>
                      <wp:effectExtent l="0" t="0" r="0" b="0"/>
                      <wp:docPr id="46295" name="Group 46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680"/>
                                <a:chOff x="0" y="0"/>
                                <a:chExt cx="6851269" cy="106680"/>
                              </a:xfrm>
                            </wpg:grpSpPr>
                            <wps:wsp>
                              <wps:cNvPr id="66471" name="Shape 66471"/>
                              <wps:cNvSpPr/>
                              <wps:spPr>
                                <a:xfrm>
                                  <a:off x="0" y="0"/>
                                  <a:ext cx="685126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680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295" style="width:539.47pt;height:8.40002pt;mso-position-horizontal-relative:char;mso-position-vertical-relative:line" coordsize="68512,1066">
                      <v:shape id="Shape 66472" style="position:absolute;width:68512;height:1066;left:0;top:0;" coordsize="6851269,106680" path="m0,0l6851269,0l6851269,106680l0,106680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 w:rsidTr="00111FD9">
        <w:trPr>
          <w:trHeight w:val="15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34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5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 w:rsidTr="00111FD9">
        <w:trPr>
          <w:trHeight w:val="17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SDA FOR BUSINESS AND INVESTMENT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</w:t>
            </w:r>
          </w:p>
        </w:tc>
      </w:tr>
      <w:tr w:rsidR="004F606D" w:rsidTr="00111FD9">
        <w:trPr>
          <w:trHeight w:val="5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225</w:t>
            </w:r>
          </w:p>
        </w:tc>
      </w:tr>
      <w:tr w:rsidR="004F606D" w:rsidTr="00111FD9">
        <w:trPr>
          <w:trHeight w:val="168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SDA FOR REGULATORY  GROUP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Senior Deputy Administrator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32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b/>
                <w:i/>
                <w:sz w:val="13"/>
              </w:rPr>
              <w:t>Accredition</w:t>
            </w:r>
            <w:proofErr w:type="spellEnd"/>
            <w:r>
              <w:rPr>
                <w:rFonts w:ascii="Arial" w:eastAsia="Arial" w:hAnsi="Arial" w:cs="Arial"/>
                <w:b/>
                <w:i/>
                <w:sz w:val="13"/>
              </w:rPr>
              <w:t xml:space="preserve"> Office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32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Visa Office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329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Registry</w:t>
            </w:r>
          </w:p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17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Bldg./2nd Floor</w:t>
            </w:r>
          </w:p>
        </w:tc>
      </w:tr>
      <w:tr w:rsidR="004F606D" w:rsidTr="00111FD9">
        <w:trPr>
          <w:trHeight w:val="32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194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Motor Vehicle Registration Office </w:t>
            </w:r>
            <w:r>
              <w:rPr>
                <w:rFonts w:ascii="Arial" w:eastAsia="Arial" w:hAnsi="Arial" w:cs="Arial"/>
                <w:sz w:val="13"/>
              </w:rPr>
              <w:t>Division Chief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Staff/</w:t>
            </w: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32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 w:right="2488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Regulatory Monitoring Unit </w:t>
            </w:r>
            <w:r>
              <w:rPr>
                <w:rFonts w:ascii="Arial" w:eastAsia="Arial" w:hAnsi="Arial" w:cs="Arial"/>
                <w:sz w:val="13"/>
              </w:rPr>
              <w:t>Head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491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Staff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8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SDA FOR SUPPORT SERVICES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Bldg. 229 </w:t>
            </w:r>
          </w:p>
        </w:tc>
      </w:tr>
      <w:tr w:rsidR="004F606D" w:rsidTr="00111FD9">
        <w:trPr>
          <w:trHeight w:val="16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Secretary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ook w:val="04A0" w:firstRow="1" w:lastRow="0" w:firstColumn="1" w:lastColumn="0" w:noHBand="0" w:noVBand="1"/>
      </w:tblPr>
      <w:tblGrid>
        <w:gridCol w:w="233"/>
        <w:gridCol w:w="2665"/>
        <w:gridCol w:w="6220"/>
        <w:gridCol w:w="2008"/>
      </w:tblGrid>
      <w:tr w:rsidR="004F606D">
        <w:trPr>
          <w:trHeight w:val="317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713" cy="204216"/>
                      <wp:effectExtent l="0" t="0" r="0" b="0"/>
                      <wp:docPr id="55777" name="Group 55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13" cy="204216"/>
                                <a:chOff x="0" y="0"/>
                                <a:chExt cx="216713" cy="204216"/>
                              </a:xfrm>
                            </wpg:grpSpPr>
                            <wps:wsp>
                              <wps:cNvPr id="66473" name="Shape 66473"/>
                              <wps:cNvSpPr/>
                              <wps:spPr>
                                <a:xfrm>
                                  <a:off x="0" y="0"/>
                                  <a:ext cx="216713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13" h="204216">
                                      <a:moveTo>
                                        <a:pt x="0" y="0"/>
                                      </a:moveTo>
                                      <a:lnTo>
                                        <a:pt x="216713" y="0"/>
                                      </a:lnTo>
                                      <a:lnTo>
                                        <a:pt x="216713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96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77" style="width:17.064pt;height:16.08pt;mso-position-horizontal-relative:char;mso-position-vertical-relative:line" coordsize="2167,2042">
                      <v:shape id="Shape 66474" style="position:absolute;width:2167;height:2042;left:0;top:0;" coordsize="216713,204216" path="m0,0l216713,0l216713,204216l0,204216l0,0">
                        <v:stroke weight="0pt" endcap="flat" joinstyle="miter" miterlimit="10" on="false" color="#000000" opacity="0"/>
                        <v:fill on="true" color="#da9694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SEAPORT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Director's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252-4741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2nd F, Seaport Administration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Seaport Supply Rm.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252-4275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Ground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Central File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6"/>
              <w:jc w:val="center"/>
            </w:pPr>
            <w:r>
              <w:rPr>
                <w:rFonts w:ascii="Arial" w:eastAsia="Arial" w:hAnsi="Arial" w:cs="Arial"/>
                <w:sz w:val="13"/>
              </w:rPr>
              <w:t>252-4825/4152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Ground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ASYCUDA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3"/>
              </w:rPr>
              <w:t>250-0861/252-2669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Ground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OCEDEC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3"/>
              </w:rPr>
              <w:t>252-4316/252-2673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Ground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Cargo Monitoring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252-4691/4109/4644/4192/4166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Cargo Monitoring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252-4255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Seaport Front Desk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Processing/Billing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252-4220/4648/4140/4209/4128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Processing/Billing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7"/>
              <w:jc w:val="center"/>
            </w:pPr>
            <w:r>
              <w:rPr>
                <w:rFonts w:ascii="Arial" w:eastAsia="Arial" w:hAnsi="Arial" w:cs="Arial"/>
                <w:sz w:val="13"/>
              </w:rPr>
              <w:t>252-4234/4221/4717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Processing/Billing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252-4207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Statics &amp; Records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Statics &amp; Records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8"/>
              <w:jc w:val="center"/>
            </w:pPr>
            <w:r>
              <w:rPr>
                <w:rFonts w:ascii="Arial" w:eastAsia="Arial" w:hAnsi="Arial" w:cs="Arial"/>
                <w:sz w:val="13"/>
              </w:rPr>
              <w:t>252-4372/4202/4204/4732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DA 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6"/>
              <w:jc w:val="center"/>
            </w:pPr>
            <w:r>
              <w:rPr>
                <w:rFonts w:ascii="Arial" w:eastAsia="Arial" w:hAnsi="Arial" w:cs="Arial"/>
                <w:sz w:val="13"/>
              </w:rPr>
              <w:t>252-4926/4127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Harbor Pilot's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252-7245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Corporate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Corporate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252-4096/4104/4317/4136/4612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Corporate Division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252-4305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Policy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252-4201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Policy Division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252-4103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Division/Maintenance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252-4588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Div./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Eng'g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&amp; Planning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7"/>
              <w:jc w:val="center"/>
            </w:pPr>
            <w:r>
              <w:rPr>
                <w:rFonts w:ascii="Arial" w:eastAsia="Arial" w:hAnsi="Arial" w:cs="Arial"/>
                <w:sz w:val="13"/>
              </w:rPr>
              <w:t>252-4692/4928/4115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Div./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Eng'g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&amp; Planning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252-4236/4239/4237/4107/4235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252-4871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Division/Head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252-4116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Asset Management Division Head/Staff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252-4844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252-4541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Manager 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8"/>
              <w:jc w:val="center"/>
            </w:pPr>
            <w:r>
              <w:rPr>
                <w:rFonts w:ascii="Arial" w:eastAsia="Arial" w:hAnsi="Arial" w:cs="Arial"/>
                <w:sz w:val="13"/>
              </w:rPr>
              <w:t>252-4225/4694/4371/4306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ISPS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Janitorial Room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252-4412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SDA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252-4693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SDA 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8"/>
              <w:jc w:val="center"/>
            </w:pPr>
            <w:r>
              <w:rPr>
                <w:rFonts w:ascii="Arial" w:eastAsia="Arial" w:hAnsi="Arial" w:cs="Arial"/>
                <w:sz w:val="13"/>
              </w:rPr>
              <w:t>252-4241/4262/4927/4108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Conference Room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252-4190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VTMS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6"/>
              <w:jc w:val="center"/>
            </w:pPr>
            <w:r>
              <w:rPr>
                <w:rFonts w:ascii="Arial" w:eastAsia="Arial" w:hAnsi="Arial" w:cs="Arial"/>
                <w:sz w:val="13"/>
              </w:rPr>
              <w:t>252-4882/4120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Third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Port Traffic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7"/>
              <w:jc w:val="center"/>
            </w:pPr>
            <w:r>
              <w:rPr>
                <w:rFonts w:ascii="Arial" w:eastAsia="Arial" w:hAnsi="Arial" w:cs="Arial"/>
                <w:sz w:val="13"/>
              </w:rPr>
              <w:t>252-4248/4473/4260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Third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Shipboarding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&amp; Maritime Safety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8"/>
              <w:jc w:val="center"/>
            </w:pPr>
            <w:r>
              <w:rPr>
                <w:rFonts w:ascii="Arial" w:eastAsia="Arial" w:hAnsi="Arial" w:cs="Arial"/>
                <w:sz w:val="13"/>
              </w:rPr>
              <w:t>252-4264/4638/4683/4125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Third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Shipboarding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&amp; Maritime Safety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252-4228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Third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CCTV Room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252-4311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Third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Floor,Seaport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Administration  Bldg.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Harbor Maintenance Branch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252-4695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SRF Compound Building 696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Maintenance Branch (workshop)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252-4060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SRF Compound Building 696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Linehandler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252-4243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SRF Compound Building 696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PMMA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252-4343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SRF Compound Building 696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Terminal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252-4347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NSD Compound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Terminal Operation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252-4697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NSD Compound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Terminal Division 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252-4476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NSD Compound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Cargo Control Branch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252-4323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NSD Compound</w:t>
            </w:r>
          </w:p>
        </w:tc>
      </w:tr>
      <w:tr w:rsidR="004F606D">
        <w:trPr>
          <w:trHeight w:val="49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Bulk Control Branch Head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252-4342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NSD Compound</w:t>
            </w:r>
          </w:p>
        </w:tc>
      </w:tr>
      <w:tr w:rsidR="004F606D">
        <w:trPr>
          <w:trHeight w:val="168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lastRenderedPageBreak/>
              <w:t>SUBIC BAY INTERNATIONAL AIRPORT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Manager's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252-3131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252-9377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General Manager's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252-9379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Admin-Fax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252-7171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Airfield Services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252-5104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Airfield Services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252-5530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Airport Law Enforcement-</w:t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252-5185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Airport Law Enforcement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252-5184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sz w:val="13"/>
              </w:rPr>
              <w:t>Telefax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252-6450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 Transportation Office-Radar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252-5050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 Transportation Office-Radar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252-7035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Air Transportation Office-Tower </w:t>
            </w:r>
            <w:r>
              <w:rPr>
                <w:rFonts w:ascii="Arial" w:eastAsia="Arial" w:hAnsi="Arial" w:cs="Arial"/>
                <w:b/>
                <w:sz w:val="13"/>
              </w:rPr>
              <w:t>(Fax)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252-5528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Air Transportation Office-Tower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252-6560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Crash &amp; Fire Rescue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252-5356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Crash &amp; Fire Rescue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252-5047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Ground Electronics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252-5574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Ground Electronics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252-9124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Operation Center-Terminal Operations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252-5535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Chief- Terminal Operations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252-3151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8015 New Terminal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PAGASA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252-5485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PAGASA - </w:t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252-7150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PAGASA / Weather Office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252-5392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8050 Old Terminal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Div. Chief Management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Svcs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Div. Chief Planning Engineering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Terminal Operations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Supply &amp; Records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Supply &amp; Records</w:t>
            </w:r>
          </w:p>
        </w:tc>
      </w:tr>
      <w:tr w:rsidR="004F606D">
        <w:trPr>
          <w:trHeight w:val="1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SBIA INFO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252-9365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Maintenance Section</w:t>
            </w:r>
          </w:p>
        </w:tc>
      </w:tr>
      <w:tr w:rsidR="004F606D">
        <w:trPr>
          <w:trHeight w:val="3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1D3DB6">
            <w:pPr>
              <w:ind w:left="34"/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Pr>
              <w:ind w:left="-4569"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6985"/>
                      <wp:effectExtent l="0" t="0" r="0" b="0"/>
                      <wp:docPr id="60188" name="Group 6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6985"/>
                                <a:chOff x="0" y="0"/>
                                <a:chExt cx="6851269" cy="106985"/>
                              </a:xfrm>
                            </wpg:grpSpPr>
                            <wps:wsp>
                              <wps:cNvPr id="66475" name="Shape 66475"/>
                              <wps:cNvSpPr/>
                              <wps:spPr>
                                <a:xfrm>
                                  <a:off x="0" y="0"/>
                                  <a:ext cx="6851269" cy="10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6985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6985"/>
                                      </a:lnTo>
                                      <a:lnTo>
                                        <a:pt x="0" y="1069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188" style="width:539.47pt;height:8.42401pt;mso-position-horizontal-relative:char;mso-position-vertical-relative:line" coordsize="68512,1069">
                      <v:shape id="Shape 66476" style="position:absolute;width:68512;height:1069;left:0;top:0;" coordsize="6851269,106985" path="m0,0l6851269,0l6851269,106985l0,106985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5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</w:tr>
      <w:tr w:rsidR="004F606D">
        <w:trPr>
          <w:trHeight w:val="17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1D3DB6">
            <w:pPr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TELECOMMS DEPARTMENT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>
        <w:trPr>
          <w:trHeight w:val="1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Department Manager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252-4567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Admin.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252-4298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Admin-</w:t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252-4449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Electronic &amp; Audio Visual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3"/>
              </w:rPr>
              <w:t>Srvcs</w:t>
            </w:r>
            <w:proofErr w:type="spellEnd"/>
            <w:r>
              <w:rPr>
                <w:rFonts w:ascii="Arial" w:eastAsia="Arial" w:hAnsi="Arial" w:cs="Arial"/>
                <w:b/>
                <w:i/>
                <w:sz w:val="13"/>
              </w:rPr>
              <w:t>. Division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Division Chief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252-4444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4F606D"/>
        </w:tc>
      </w:tr>
      <w:tr w:rsidR="004F606D">
        <w:trPr>
          <w:trHeight w:val="16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 xml:space="preserve">Electronic &amp; Audio Visual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Srvcs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./Staff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252-4445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>
        <w:trPr>
          <w:trHeight w:val="16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left="26"/>
            </w:pPr>
            <w:r>
              <w:rPr>
                <w:rFonts w:ascii="Arial" w:eastAsia="Arial" w:hAnsi="Arial" w:cs="Arial"/>
                <w:sz w:val="13"/>
              </w:rPr>
              <w:t>Lights and Sounds Section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252-4437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</w:tbl>
    <w:p w:rsidR="004F606D" w:rsidRDefault="004F606D">
      <w:pPr>
        <w:spacing w:after="0"/>
        <w:ind w:left="-1440" w:right="10800"/>
      </w:pPr>
    </w:p>
    <w:tbl>
      <w:tblPr>
        <w:tblStyle w:val="TableGrid"/>
        <w:tblW w:w="11126" w:type="dxa"/>
        <w:tblInd w:w="-1061" w:type="dxa"/>
        <w:tblLayout w:type="fixed"/>
        <w:tblLook w:val="04A0" w:firstRow="1" w:lastRow="0" w:firstColumn="1" w:lastColumn="0" w:noHBand="0" w:noVBand="1"/>
      </w:tblPr>
      <w:tblGrid>
        <w:gridCol w:w="301"/>
        <w:gridCol w:w="7280"/>
        <w:gridCol w:w="1418"/>
        <w:gridCol w:w="2127"/>
      </w:tblGrid>
      <w:tr w:rsidR="004F606D" w:rsidTr="00111FD9">
        <w:trPr>
          <w:trHeight w:val="48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 w:rsidP="00111FD9">
            <w:pPr>
              <w:tabs>
                <w:tab w:val="center" w:pos="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252-4447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33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</w:tabs>
              <w:spacing w:after="9"/>
              <w:ind w:left="29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Telephone &amp; Radio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3"/>
              </w:rPr>
              <w:t>Srvcs</w:t>
            </w:r>
            <w:proofErr w:type="spellEnd"/>
            <w:r>
              <w:rPr>
                <w:rFonts w:ascii="Arial" w:eastAsia="Arial" w:hAnsi="Arial" w:cs="Arial"/>
                <w:b/>
                <w:i/>
                <w:sz w:val="13"/>
              </w:rPr>
              <w:t>. Division</w:t>
            </w:r>
          </w:p>
          <w:p w:rsidR="004F606D" w:rsidRDefault="001D3DB6" w:rsidP="00111FD9">
            <w:pPr>
              <w:tabs>
                <w:tab w:val="center" w:pos="0"/>
                <w:tab w:val="center" w:pos="735"/>
                <w:tab w:val="center" w:pos="5857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 xml:space="preserve">Telephone </w:t>
            </w:r>
            <w:r>
              <w:rPr>
                <w:rFonts w:ascii="Arial" w:eastAsia="Arial" w:hAnsi="Arial" w:cs="Arial"/>
                <w:b/>
                <w:sz w:val="13"/>
              </w:rPr>
              <w:t>OPERATOR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229</w:t>
            </w:r>
          </w:p>
        </w:tc>
      </w:tr>
      <w:tr w:rsidR="004F606D" w:rsidTr="00111FD9">
        <w:trPr>
          <w:trHeight w:val="16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1246"/>
                <w:tab w:val="center" w:pos="5857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 xml:space="preserve">Telephone Trouble Desk </w:t>
            </w:r>
            <w:r>
              <w:rPr>
                <w:rFonts w:ascii="Arial" w:eastAsia="Arial" w:hAnsi="Arial" w:cs="Arial"/>
                <w:b/>
                <w:sz w:val="13"/>
              </w:rPr>
              <w:t>(183 HOTLINE)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9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Telephony Staff</w:t>
            </w:r>
            <w:r>
              <w:rPr>
                <w:rFonts w:ascii="Arial" w:eastAsia="Arial" w:hAnsi="Arial" w:cs="Arial"/>
                <w:sz w:val="13"/>
              </w:rPr>
              <w:tab/>
              <w:t>252-4441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9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Telephony Staff</w:t>
            </w:r>
            <w:r>
              <w:rPr>
                <w:rFonts w:ascii="Arial" w:eastAsia="Arial" w:hAnsi="Arial" w:cs="Arial"/>
                <w:sz w:val="13"/>
              </w:rPr>
              <w:tab/>
              <w:t>252-4047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34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Radio Head/Staff</w:t>
            </w:r>
            <w:r>
              <w:rPr>
                <w:rFonts w:ascii="Arial" w:eastAsia="Arial" w:hAnsi="Arial" w:cs="Arial"/>
                <w:sz w:val="13"/>
              </w:rPr>
              <w:tab/>
              <w:t>252-4442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135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Mt. Sta. Rita Communication facilities (</w:t>
            </w:r>
            <w:r>
              <w:rPr>
                <w:rFonts w:ascii="Arial" w:eastAsia="Arial" w:hAnsi="Arial" w:cs="Arial"/>
                <w:b/>
                <w:sz w:val="13"/>
              </w:rPr>
              <w:t>MSR</w:t>
            </w:r>
            <w:r>
              <w:rPr>
                <w:rFonts w:ascii="Arial" w:eastAsia="Arial" w:hAnsi="Arial" w:cs="Arial"/>
                <w:sz w:val="13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ab/>
              <w:t>252-4495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32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</w:tabs>
              <w:ind w:left="29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Projects &amp; Technical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3"/>
              </w:rPr>
              <w:t>Srvcs</w:t>
            </w:r>
            <w:proofErr w:type="spellEnd"/>
            <w:r>
              <w:rPr>
                <w:rFonts w:ascii="Arial" w:eastAsia="Arial" w:hAnsi="Arial" w:cs="Arial"/>
                <w:b/>
                <w:i/>
                <w:sz w:val="13"/>
              </w:rPr>
              <w:t>. Div.</w:t>
            </w:r>
          </w:p>
          <w:p w:rsidR="004F606D" w:rsidRDefault="001D3DB6" w:rsidP="00111FD9">
            <w:pPr>
              <w:tabs>
                <w:tab w:val="center" w:pos="0"/>
                <w:tab w:val="center" w:pos="434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Division Chief</w:t>
            </w:r>
            <w:r>
              <w:rPr>
                <w:rFonts w:ascii="Arial" w:eastAsia="Arial" w:hAnsi="Arial" w:cs="Arial"/>
                <w:sz w:val="13"/>
              </w:rPr>
              <w:tab/>
              <w:t>252-6269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Staff</w:t>
            </w:r>
            <w:r>
              <w:rPr>
                <w:rFonts w:ascii="Arial" w:eastAsia="Arial" w:hAnsi="Arial" w:cs="Arial"/>
                <w:sz w:val="13"/>
              </w:rPr>
              <w:tab/>
              <w:t>252-4570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4000</w:t>
            </w:r>
          </w:p>
        </w:tc>
      </w:tr>
      <w:tr w:rsidR="004F606D" w:rsidTr="00111FD9">
        <w:trPr>
          <w:trHeight w:val="49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Staff</w:t>
            </w:r>
            <w:r>
              <w:rPr>
                <w:rFonts w:ascii="Arial" w:eastAsia="Arial" w:hAnsi="Arial" w:cs="Arial"/>
                <w:sz w:val="13"/>
              </w:rPr>
              <w:tab/>
              <w:t>252-4446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Regulatory Building</w:t>
            </w:r>
          </w:p>
        </w:tc>
      </w:tr>
      <w:tr w:rsidR="004F606D" w:rsidTr="00111FD9">
        <w:trPr>
          <w:trHeight w:val="168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1D3DB6" w:rsidP="00111FD9">
            <w:pPr>
              <w:tabs>
                <w:tab w:val="center" w:pos="0"/>
              </w:tabs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TRADE FACILITATION &amp; COMPLIANCE DEPT.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 w:rsidP="00111FD9">
            <w:pPr>
              <w:tabs>
                <w:tab w:val="center" w:pos="0"/>
              </w:tabs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6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IPD Division Chief</w:t>
            </w:r>
            <w:r>
              <w:rPr>
                <w:rFonts w:ascii="Arial" w:eastAsia="Arial" w:hAnsi="Arial" w:cs="Arial"/>
                <w:sz w:val="13"/>
              </w:rPr>
              <w:tab/>
              <w:t>252-4384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</w:t>
            </w:r>
            <w:r>
              <w:rPr>
                <w:rFonts w:ascii="Arial" w:eastAsia="Arial" w:hAnsi="Arial" w:cs="Arial"/>
                <w:sz w:val="13"/>
              </w:rPr>
              <w:tab/>
              <w:t>252-4361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16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</w:t>
            </w:r>
            <w:r>
              <w:rPr>
                <w:rFonts w:ascii="Arial" w:eastAsia="Arial" w:hAnsi="Arial" w:cs="Arial"/>
                <w:sz w:val="13"/>
              </w:rPr>
              <w:tab/>
              <w:t>252-4089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1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7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Import/Export-</w:t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252-4360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16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</w:t>
            </w:r>
            <w:r>
              <w:rPr>
                <w:rFonts w:ascii="Arial" w:eastAsia="Arial" w:hAnsi="Arial" w:cs="Arial"/>
                <w:sz w:val="13"/>
              </w:rPr>
              <w:tab/>
              <w:t>252-4293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</w:t>
            </w:r>
            <w:r>
              <w:rPr>
                <w:rFonts w:ascii="Arial" w:eastAsia="Arial" w:hAnsi="Arial" w:cs="Arial"/>
                <w:sz w:val="13"/>
              </w:rPr>
              <w:tab/>
              <w:t>252-4285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49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Import/Export</w:t>
            </w:r>
            <w:r>
              <w:rPr>
                <w:rFonts w:ascii="Arial" w:eastAsia="Arial" w:hAnsi="Arial" w:cs="Arial"/>
                <w:sz w:val="13"/>
              </w:rPr>
              <w:tab/>
              <w:t>252-4277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New Building,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Seport</w:t>
            </w:r>
            <w:proofErr w:type="spellEnd"/>
          </w:p>
        </w:tc>
      </w:tr>
      <w:tr w:rsidR="004F606D" w:rsidTr="00111FD9">
        <w:trPr>
          <w:trHeight w:val="168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1D3DB6" w:rsidP="00111FD9">
            <w:pPr>
              <w:tabs>
                <w:tab w:val="center" w:pos="0"/>
              </w:tabs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TOURISM DEPARTMENT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 w:rsidP="00111FD9">
            <w:pPr>
              <w:tabs>
                <w:tab w:val="center" w:pos="0"/>
              </w:tabs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12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D.A. for Tourism</w:t>
            </w:r>
            <w:r>
              <w:rPr>
                <w:rFonts w:ascii="Arial" w:eastAsia="Arial" w:hAnsi="Arial" w:cs="Arial"/>
                <w:sz w:val="13"/>
              </w:rPr>
              <w:tab/>
              <w:t>252-4150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81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D.A. for Tourism/Secretary</w:t>
            </w:r>
            <w:r>
              <w:rPr>
                <w:rFonts w:ascii="Arial" w:eastAsia="Arial" w:hAnsi="Arial" w:cs="Arial"/>
                <w:sz w:val="13"/>
              </w:rPr>
              <w:tab/>
              <w:t>252-4149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89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D.A's Secretary</w:t>
            </w:r>
            <w:r>
              <w:rPr>
                <w:rFonts w:ascii="Arial" w:eastAsia="Arial" w:hAnsi="Arial" w:cs="Arial"/>
                <w:sz w:val="13"/>
              </w:rPr>
              <w:tab/>
              <w:t>252-4242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222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Admin</w:t>
            </w:r>
            <w:r>
              <w:rPr>
                <w:rFonts w:ascii="Arial" w:eastAsia="Arial" w:hAnsi="Arial" w:cs="Arial"/>
                <w:sz w:val="13"/>
              </w:rPr>
              <w:tab/>
              <w:t>252-4429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5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Admin Supply</w:t>
            </w:r>
            <w:r>
              <w:rPr>
                <w:rFonts w:ascii="Arial" w:eastAsia="Arial" w:hAnsi="Arial" w:cs="Arial"/>
                <w:sz w:val="13"/>
              </w:rPr>
              <w:tab/>
              <w:t>252-4132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222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Admin</w:t>
            </w:r>
            <w:r>
              <w:rPr>
                <w:rFonts w:ascii="Arial" w:eastAsia="Arial" w:hAnsi="Arial" w:cs="Arial"/>
                <w:sz w:val="13"/>
              </w:rPr>
              <w:tab/>
              <w:t>252-4561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222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Admin</w:t>
            </w:r>
            <w:r>
              <w:rPr>
                <w:rFonts w:ascii="Arial" w:eastAsia="Arial" w:hAnsi="Arial" w:cs="Arial"/>
                <w:sz w:val="13"/>
              </w:rPr>
              <w:tab/>
              <w:t>252-4229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9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Recreation Division</w:t>
            </w:r>
            <w:r>
              <w:rPr>
                <w:rFonts w:ascii="Arial" w:eastAsia="Arial" w:hAnsi="Arial" w:cs="Arial"/>
                <w:sz w:val="13"/>
              </w:rPr>
              <w:tab/>
              <w:t>252-4809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27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Manager's Office</w:t>
            </w:r>
            <w:r>
              <w:rPr>
                <w:rFonts w:ascii="Arial" w:eastAsia="Arial" w:hAnsi="Arial" w:cs="Arial"/>
                <w:sz w:val="13"/>
              </w:rPr>
              <w:tab/>
              <w:t>252-4362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27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Manager's Office</w:t>
            </w:r>
            <w:r>
              <w:rPr>
                <w:rFonts w:ascii="Arial" w:eastAsia="Arial" w:hAnsi="Arial" w:cs="Arial"/>
                <w:sz w:val="13"/>
              </w:rPr>
              <w:tab/>
              <w:t>252-4655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7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Marketing Division</w:t>
            </w:r>
            <w:r>
              <w:rPr>
                <w:rFonts w:ascii="Arial" w:eastAsia="Arial" w:hAnsi="Arial" w:cs="Arial"/>
                <w:sz w:val="13"/>
              </w:rPr>
              <w:tab/>
              <w:t>252-4123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7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Marketing Division</w:t>
            </w:r>
            <w:r>
              <w:rPr>
                <w:rFonts w:ascii="Arial" w:eastAsia="Arial" w:hAnsi="Arial" w:cs="Arial"/>
                <w:sz w:val="13"/>
              </w:rPr>
              <w:tab/>
              <w:t>252-4200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8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Special Event Division</w:t>
            </w:r>
            <w:r>
              <w:rPr>
                <w:rFonts w:ascii="Arial" w:eastAsia="Arial" w:hAnsi="Arial" w:cs="Arial"/>
                <w:sz w:val="13"/>
              </w:rPr>
              <w:tab/>
              <w:t>252-4197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8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Special Event Division</w:t>
            </w:r>
            <w:r>
              <w:rPr>
                <w:rFonts w:ascii="Arial" w:eastAsia="Arial" w:hAnsi="Arial" w:cs="Arial"/>
                <w:sz w:val="13"/>
              </w:rPr>
              <w:tab/>
              <w:t>252-4206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34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Division Chief</w:t>
            </w:r>
            <w:r>
              <w:rPr>
                <w:rFonts w:ascii="Arial" w:eastAsia="Arial" w:hAnsi="Arial" w:cs="Arial"/>
                <w:sz w:val="13"/>
              </w:rPr>
              <w:tab/>
              <w:t>252-4180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9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Recreation Division</w:t>
            </w:r>
            <w:r>
              <w:rPr>
                <w:rFonts w:ascii="Arial" w:eastAsia="Arial" w:hAnsi="Arial" w:cs="Arial"/>
                <w:sz w:val="13"/>
              </w:rPr>
              <w:tab/>
              <w:t>225-4160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101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Conference Support division/DSL</w:t>
            </w:r>
            <w:r>
              <w:rPr>
                <w:rFonts w:ascii="Arial" w:eastAsia="Arial" w:hAnsi="Arial" w:cs="Arial"/>
                <w:sz w:val="13"/>
              </w:rPr>
              <w:tab/>
              <w:t>250-0512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747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Recreation Division/DSL</w:t>
            </w:r>
            <w:r>
              <w:rPr>
                <w:rFonts w:ascii="Arial" w:eastAsia="Arial" w:hAnsi="Arial" w:cs="Arial"/>
                <w:sz w:val="13"/>
              </w:rPr>
              <w:tab/>
              <w:t>250-0513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3"/>
              </w:rPr>
              <w:t>Fax</w:t>
            </w:r>
            <w:r>
              <w:rPr>
                <w:rFonts w:ascii="Arial" w:eastAsia="Arial" w:hAnsi="Arial" w:cs="Arial"/>
                <w:b/>
                <w:sz w:val="13"/>
              </w:rPr>
              <w:tab/>
            </w:r>
            <w:r>
              <w:rPr>
                <w:rFonts w:ascii="Arial" w:eastAsia="Arial" w:hAnsi="Arial" w:cs="Arial"/>
                <w:sz w:val="13"/>
              </w:rPr>
              <w:t>252-4194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ind w:left="-2694"/>
            </w:pPr>
            <w:r>
              <w:rPr>
                <w:rFonts w:ascii="Arial" w:eastAsia="Arial" w:hAnsi="Arial" w:cs="Arial"/>
                <w:sz w:val="13"/>
              </w:rPr>
              <w:t>SBECC, Efficiency Street. Subic Bay Gateway Park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78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Reservation</w:t>
            </w:r>
            <w:r>
              <w:rPr>
                <w:rFonts w:ascii="Arial" w:eastAsia="Arial" w:hAnsi="Arial" w:cs="Arial"/>
                <w:sz w:val="13"/>
              </w:rPr>
              <w:tab/>
              <w:t>252-4032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78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Reservation</w:t>
            </w:r>
            <w:r>
              <w:rPr>
                <w:rFonts w:ascii="Arial" w:eastAsia="Arial" w:hAnsi="Arial" w:cs="Arial"/>
                <w:sz w:val="13"/>
              </w:rPr>
              <w:tab/>
              <w:t>252-4193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9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Recreation Division</w:t>
            </w:r>
            <w:r>
              <w:rPr>
                <w:rFonts w:ascii="Arial" w:eastAsia="Arial" w:hAnsi="Arial" w:cs="Arial"/>
                <w:sz w:val="13"/>
              </w:rPr>
              <w:tab/>
              <w:t>252-4829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47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Recreation / BDU</w:t>
            </w:r>
            <w:r>
              <w:rPr>
                <w:rFonts w:ascii="Arial" w:eastAsia="Arial" w:hAnsi="Arial" w:cs="Arial"/>
                <w:sz w:val="13"/>
              </w:rPr>
              <w:tab/>
              <w:t>252-4193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58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Subic Gym</w:t>
            </w:r>
            <w:r>
              <w:rPr>
                <w:rFonts w:ascii="Arial" w:eastAsia="Arial" w:hAnsi="Arial" w:cs="Arial"/>
                <w:sz w:val="13"/>
              </w:rPr>
              <w:tab/>
              <w:t>252-4213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Remy field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2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Mangrove</w:t>
            </w:r>
            <w:r>
              <w:rPr>
                <w:rFonts w:ascii="Arial" w:eastAsia="Arial" w:hAnsi="Arial" w:cs="Arial"/>
                <w:sz w:val="13"/>
              </w:rPr>
              <w:tab/>
              <w:t>252-8178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proofErr w:type="spellStart"/>
            <w:r>
              <w:rPr>
                <w:rFonts w:ascii="Arial" w:eastAsia="Arial" w:hAnsi="Arial" w:cs="Arial"/>
                <w:sz w:val="13"/>
              </w:rPr>
              <w:t>NavMag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gate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7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Personnel Section</w:t>
            </w:r>
            <w:r>
              <w:rPr>
                <w:rFonts w:ascii="Arial" w:eastAsia="Arial" w:hAnsi="Arial" w:cs="Arial"/>
                <w:sz w:val="13"/>
              </w:rPr>
              <w:tab/>
              <w:t>252-4195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1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VIP Services</w:t>
            </w:r>
            <w:r>
              <w:rPr>
                <w:rFonts w:ascii="Arial" w:eastAsia="Arial" w:hAnsi="Arial" w:cs="Arial"/>
                <w:sz w:val="13"/>
              </w:rPr>
              <w:tab/>
              <w:t>252-4154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4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SBECC Sales</w:t>
            </w:r>
            <w:r>
              <w:rPr>
                <w:rFonts w:ascii="Arial" w:eastAsia="Arial" w:hAnsi="Arial" w:cs="Arial"/>
                <w:sz w:val="13"/>
              </w:rPr>
              <w:tab/>
              <w:t>252-4049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09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Quick Fix</w:t>
            </w:r>
            <w:r>
              <w:rPr>
                <w:rFonts w:ascii="Arial" w:eastAsia="Arial" w:hAnsi="Arial" w:cs="Arial"/>
                <w:sz w:val="13"/>
              </w:rPr>
              <w:tab/>
              <w:t>252-4393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8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Convention Center</w:t>
            </w:r>
            <w:r>
              <w:rPr>
                <w:rFonts w:ascii="Arial" w:eastAsia="Arial" w:hAnsi="Arial" w:cs="Arial"/>
                <w:sz w:val="13"/>
              </w:rPr>
              <w:tab/>
              <w:t>252-4129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8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Convention Center</w:t>
            </w:r>
            <w:r>
              <w:rPr>
                <w:rFonts w:ascii="Arial" w:eastAsia="Arial" w:hAnsi="Arial" w:cs="Arial"/>
                <w:sz w:val="13"/>
              </w:rPr>
              <w:tab/>
              <w:t>252-4160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73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Research and Statistics</w:t>
            </w:r>
            <w:r>
              <w:rPr>
                <w:rFonts w:ascii="Arial" w:eastAsia="Arial" w:hAnsi="Arial" w:cs="Arial"/>
                <w:sz w:val="13"/>
              </w:rPr>
              <w:tab/>
              <w:t>252-4196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6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Tourism Standard</w:t>
            </w:r>
            <w:r>
              <w:rPr>
                <w:rFonts w:ascii="Arial" w:eastAsia="Arial" w:hAnsi="Arial" w:cs="Arial"/>
                <w:sz w:val="13"/>
              </w:rPr>
              <w:tab/>
              <w:t>252-4788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702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Admirals Guest House</w:t>
            </w:r>
            <w:r>
              <w:rPr>
                <w:rFonts w:ascii="Arial" w:eastAsia="Arial" w:hAnsi="Arial" w:cs="Arial"/>
                <w:sz w:val="13"/>
              </w:rPr>
              <w:tab/>
              <w:t>252-4199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White House, Waterfront Rd.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7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Tourism Maintenance</w:t>
            </w:r>
            <w:r>
              <w:rPr>
                <w:rFonts w:ascii="Arial" w:eastAsia="Arial" w:hAnsi="Arial" w:cs="Arial"/>
                <w:sz w:val="13"/>
              </w:rPr>
              <w:tab/>
              <w:t>252-4289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424 Warehouse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85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Special Event Division</w:t>
            </w:r>
            <w:r>
              <w:rPr>
                <w:rFonts w:ascii="Arial" w:eastAsia="Arial" w:hAnsi="Arial" w:cs="Arial"/>
                <w:sz w:val="13"/>
              </w:rPr>
              <w:tab/>
              <w:t>252-4655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SBEC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317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Dormitory</w:t>
            </w:r>
            <w:r>
              <w:rPr>
                <w:rFonts w:ascii="Arial" w:eastAsia="Arial" w:hAnsi="Arial" w:cs="Arial"/>
                <w:sz w:val="13"/>
              </w:rPr>
              <w:tab/>
              <w:t>252-2275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Upper Mau,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Cubi</w:t>
            </w:r>
            <w:proofErr w:type="spellEnd"/>
          </w:p>
        </w:tc>
      </w:tr>
      <w:tr w:rsidR="004F606D" w:rsidTr="00111FD9">
        <w:trPr>
          <w:trHeight w:val="49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499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Forest Complex</w:t>
            </w:r>
            <w:r>
              <w:rPr>
                <w:rFonts w:ascii="Arial" w:eastAsia="Arial" w:hAnsi="Arial" w:cs="Arial"/>
                <w:sz w:val="13"/>
              </w:rPr>
              <w:tab/>
              <w:t>252-2274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 xml:space="preserve">Upper Mau,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Cubi</w:t>
            </w:r>
            <w:proofErr w:type="spellEnd"/>
          </w:p>
        </w:tc>
      </w:tr>
      <w:tr w:rsidR="004F606D" w:rsidTr="00111FD9">
        <w:trPr>
          <w:trHeight w:val="168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1D3DB6" w:rsidP="00111FD9">
            <w:pPr>
              <w:tabs>
                <w:tab w:val="center" w:pos="0"/>
              </w:tabs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TREASURY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 w:rsidP="00111FD9">
            <w:pPr>
              <w:tabs>
                <w:tab w:val="center" w:pos="0"/>
              </w:tabs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TEL. NUMBER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F606D" w:rsidRDefault="001D3DB6">
            <w:r>
              <w:rPr>
                <w:rFonts w:ascii="Arial" w:eastAsia="Arial" w:hAnsi="Arial" w:cs="Arial"/>
                <w:b/>
                <w:sz w:val="13"/>
              </w:rPr>
              <w:t>LOCATION</w:t>
            </w:r>
          </w:p>
        </w:tc>
      </w:tr>
      <w:tr w:rsidR="004F606D" w:rsidTr="00111FD9">
        <w:trPr>
          <w:trHeight w:val="16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60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Department Manager</w:t>
            </w:r>
            <w:r>
              <w:rPr>
                <w:rFonts w:ascii="Arial" w:eastAsia="Arial" w:hAnsi="Arial" w:cs="Arial"/>
                <w:sz w:val="13"/>
              </w:rPr>
              <w:tab/>
              <w:t>252-4050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16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84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Cash Management Division</w:t>
            </w:r>
            <w:r>
              <w:rPr>
                <w:rFonts w:ascii="Arial" w:eastAsia="Arial" w:hAnsi="Arial" w:cs="Arial"/>
                <w:sz w:val="13"/>
              </w:rPr>
              <w:tab/>
              <w:t>252-4344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Ground Floor</w:t>
            </w:r>
          </w:p>
        </w:tc>
      </w:tr>
      <w:tr w:rsidR="004F606D" w:rsidTr="00111FD9">
        <w:trPr>
          <w:trHeight w:val="16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84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Cash Management Division</w:t>
            </w:r>
            <w:r>
              <w:rPr>
                <w:rFonts w:ascii="Arial" w:eastAsia="Arial" w:hAnsi="Arial" w:cs="Arial"/>
                <w:sz w:val="13"/>
              </w:rPr>
              <w:tab/>
              <w:t>252-4010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1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641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3"/>
              </w:rPr>
              <w:t xml:space="preserve">Fax </w:t>
            </w:r>
            <w:r>
              <w:rPr>
                <w:rFonts w:ascii="Arial" w:eastAsia="Arial" w:hAnsi="Arial" w:cs="Arial"/>
                <w:sz w:val="13"/>
              </w:rPr>
              <w:t>(Outgoing Only)</w:t>
            </w:r>
            <w:r>
              <w:rPr>
                <w:rFonts w:ascii="Arial" w:eastAsia="Arial" w:hAnsi="Arial" w:cs="Arial"/>
                <w:sz w:val="13"/>
              </w:rPr>
              <w:tab/>
              <w:t>252-4051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16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843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Cash Management Division</w:t>
            </w:r>
            <w:r>
              <w:rPr>
                <w:rFonts w:ascii="Arial" w:eastAsia="Arial" w:hAnsi="Arial" w:cs="Arial"/>
                <w:sz w:val="13"/>
              </w:rPr>
              <w:tab/>
              <w:t>252-4595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953"/>
                <w:tab w:val="center" w:pos="5858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Financial Management Division</w:t>
            </w:r>
            <w:r>
              <w:rPr>
                <w:rFonts w:ascii="Arial" w:eastAsia="Arial" w:hAnsi="Arial" w:cs="Arial"/>
                <w:sz w:val="13"/>
              </w:rPr>
              <w:tab/>
              <w:t>252-4131/4374/4376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208</w:t>
            </w:r>
          </w:p>
        </w:tc>
      </w:tr>
      <w:tr w:rsidR="004F606D" w:rsidTr="00111FD9">
        <w:trPr>
          <w:trHeight w:val="16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1016"/>
                <w:tab w:val="center" w:pos="5859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Investment Management Division</w:t>
            </w:r>
            <w:r>
              <w:rPr>
                <w:rFonts w:ascii="Arial" w:eastAsia="Arial" w:hAnsi="Arial" w:cs="Arial"/>
                <w:sz w:val="13"/>
              </w:rPr>
              <w:tab/>
              <w:t>252-4218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167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6D" w:rsidRDefault="001D3DB6">
            <w:pPr>
              <w:ind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713" cy="216409"/>
                      <wp:effectExtent l="0" t="0" r="0" b="0"/>
                      <wp:docPr id="51853" name="Group 51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13" cy="216409"/>
                                <a:chOff x="0" y="0"/>
                                <a:chExt cx="216713" cy="216409"/>
                              </a:xfrm>
                            </wpg:grpSpPr>
                            <wps:wsp>
                              <wps:cNvPr id="66477" name="Shape 66477"/>
                              <wps:cNvSpPr/>
                              <wps:spPr>
                                <a:xfrm>
                                  <a:off x="0" y="0"/>
                                  <a:ext cx="21671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13" h="109728">
                                      <a:moveTo>
                                        <a:pt x="0" y="0"/>
                                      </a:moveTo>
                                      <a:lnTo>
                                        <a:pt x="216713" y="0"/>
                                      </a:lnTo>
                                      <a:lnTo>
                                        <a:pt x="216713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4BD9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78" name="Shape 66478"/>
                              <wps:cNvSpPr/>
                              <wps:spPr>
                                <a:xfrm>
                                  <a:off x="0" y="106680"/>
                                  <a:ext cx="21671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13" h="109728">
                                      <a:moveTo>
                                        <a:pt x="0" y="0"/>
                                      </a:moveTo>
                                      <a:lnTo>
                                        <a:pt x="216713" y="0"/>
                                      </a:lnTo>
                                      <a:lnTo>
                                        <a:pt x="216713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DD9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853" style="width:17.064pt;height:17.04pt;mso-position-horizontal-relative:char;mso-position-vertical-relative:line" coordsize="2167,2164">
                      <v:shape id="Shape 66479" style="position:absolute;width:2167;height:1097;left:0;top:0;" coordsize="216713,109728" path="m0,0l216713,0l216713,109728l0,109728l0,0">
                        <v:stroke weight="0pt" endcap="flat" joinstyle="miter" miterlimit="10" on="false" color="#000000" opacity="0"/>
                        <v:fill on="true" color="#c4bd97"/>
                      </v:shape>
                      <v:shape id="Shape 66480" style="position:absolute;width:2167;height:1097;left:0;top:1066;" coordsize="216713,109728" path="m0,0l216713,0l216713,109728l0,109728l0,0">
                        <v:stroke weight="0pt" endcap="flat" joinstyle="miter" miterlimit="10" on="false" color="#000000" opacity="0"/>
                        <v:fill on="true" color="#ddd9c4"/>
                      </v:shape>
                    </v:group>
                  </w:pict>
                </mc:Fallback>
              </mc:AlternateContent>
            </w:r>
          </w:p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 w:rsidP="00111FD9">
            <w:pPr>
              <w:tabs>
                <w:tab w:val="center" w:pos="0"/>
                <w:tab w:val="center" w:pos="579"/>
                <w:tab w:val="center" w:pos="5856"/>
              </w:tabs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Credit &amp; Collection</w:t>
            </w:r>
            <w:r>
              <w:rPr>
                <w:rFonts w:ascii="Arial" w:eastAsia="Arial" w:hAnsi="Arial" w:cs="Arial"/>
                <w:sz w:val="13"/>
              </w:rPr>
              <w:tab/>
              <w:t>252-4377-79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606D" w:rsidRDefault="001D3DB6">
            <w:r>
              <w:rPr>
                <w:rFonts w:ascii="Arial" w:eastAsia="Arial" w:hAnsi="Arial" w:cs="Arial"/>
                <w:sz w:val="13"/>
              </w:rPr>
              <w:t>Bldg. 229 Rm. 213</w:t>
            </w:r>
          </w:p>
        </w:tc>
      </w:tr>
      <w:tr w:rsidR="004F606D" w:rsidTr="00111FD9">
        <w:trPr>
          <w:trHeight w:val="331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6D" w:rsidRDefault="004F606D"/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1D3DB6" w:rsidP="00111FD9">
            <w:pPr>
              <w:tabs>
                <w:tab w:val="center" w:pos="0"/>
              </w:tabs>
              <w:ind w:right="-3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51269" cy="109728"/>
                      <wp:effectExtent l="0" t="0" r="0" b="0"/>
                      <wp:docPr id="51935" name="Group 51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269" cy="109728"/>
                                <a:chOff x="0" y="0"/>
                                <a:chExt cx="6851269" cy="109728"/>
                              </a:xfrm>
                            </wpg:grpSpPr>
                            <wps:wsp>
                              <wps:cNvPr id="66481" name="Shape 66481"/>
                              <wps:cNvSpPr/>
                              <wps:spPr>
                                <a:xfrm>
                                  <a:off x="0" y="0"/>
                                  <a:ext cx="685126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1269" h="109728">
                                      <a:moveTo>
                                        <a:pt x="0" y="0"/>
                                      </a:moveTo>
                                      <a:lnTo>
                                        <a:pt x="6851269" y="0"/>
                                      </a:lnTo>
                                      <a:lnTo>
                                        <a:pt x="685126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935" style="width:539.47pt;height:8.64001pt;mso-position-horizontal-relative:char;mso-position-vertical-relative:line" coordsize="68512,1097">
                      <v:shape id="Shape 66482" style="position:absolute;width:68512;height:1097;left:0;top:0;" coordsize="6851269,109728" path="m0,0l6851269,0l6851269,109728l0,109728l0,0">
                        <v:stroke weight="0pt" endcap="flat" joinstyle="miter" miterlimit="10" on="false" color="#000000" opacity="0"/>
                        <v:fill on="true" color="#eeece1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:rsidR="004F606D" w:rsidRDefault="004F606D"/>
        </w:tc>
      </w:tr>
      <w:tr w:rsidR="004F606D" w:rsidTr="00111FD9">
        <w:trPr>
          <w:trHeight w:val="1004"/>
        </w:trPr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4F606D" w:rsidRDefault="001D3DB6" w:rsidP="00111FD9">
            <w:pPr>
              <w:tabs>
                <w:tab w:val="center" w:pos="0"/>
              </w:tabs>
              <w:spacing w:after="159"/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For OUTGOING CALLS - Dial 9 + Tel. No.</w:t>
            </w:r>
          </w:p>
          <w:p w:rsidR="004F606D" w:rsidRDefault="001D3DB6" w:rsidP="00111FD9">
            <w:pPr>
              <w:tabs>
                <w:tab w:val="center" w:pos="0"/>
              </w:tabs>
              <w:spacing w:after="169"/>
              <w:ind w:left="365"/>
            </w:pPr>
            <w:r>
              <w:rPr>
                <w:rFonts w:ascii="Arial" w:eastAsia="Arial" w:hAnsi="Arial" w:cs="Arial"/>
                <w:b/>
                <w:sz w:val="13"/>
              </w:rPr>
              <w:t>For NDD &amp; IDD Calls using AUTHORIZATION CODE (PIN):</w:t>
            </w:r>
          </w:p>
          <w:p w:rsidR="004F606D" w:rsidRDefault="001D3DB6" w:rsidP="00111FD9">
            <w:pPr>
              <w:tabs>
                <w:tab w:val="center" w:pos="0"/>
              </w:tabs>
              <w:ind w:left="365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NDD - </w:t>
            </w:r>
            <w:r>
              <w:rPr>
                <w:rFonts w:ascii="Arial" w:eastAsia="Arial" w:hAnsi="Arial" w:cs="Arial"/>
                <w:i/>
                <w:sz w:val="13"/>
              </w:rPr>
              <w:t xml:space="preserve">Dial 9 + 0 + Area Code + Telephone No. </w:t>
            </w:r>
            <w:proofErr w:type="gramStart"/>
            <w:r>
              <w:rPr>
                <w:rFonts w:ascii="Arial" w:eastAsia="Arial" w:hAnsi="Arial" w:cs="Arial"/>
                <w:i/>
                <w:sz w:val="13"/>
              </w:rPr>
              <w:t>+  AUTHORIZATION</w:t>
            </w:r>
            <w:proofErr w:type="gramEnd"/>
            <w:r>
              <w:rPr>
                <w:rFonts w:ascii="Arial" w:eastAsia="Arial" w:hAnsi="Arial" w:cs="Arial"/>
                <w:i/>
                <w:sz w:val="13"/>
              </w:rPr>
              <w:t xml:space="preserve"> CODE</w:t>
            </w:r>
          </w:p>
          <w:p w:rsidR="004F606D" w:rsidRDefault="001D3DB6" w:rsidP="00111FD9">
            <w:pPr>
              <w:tabs>
                <w:tab w:val="center" w:pos="0"/>
              </w:tabs>
              <w:ind w:left="365"/>
            </w:pPr>
            <w:r>
              <w:rPr>
                <w:rFonts w:ascii="Arial" w:eastAsia="Arial" w:hAnsi="Arial" w:cs="Arial"/>
                <w:b/>
                <w:i/>
                <w:sz w:val="13"/>
              </w:rPr>
              <w:t xml:space="preserve">IDD - </w:t>
            </w:r>
            <w:r>
              <w:rPr>
                <w:rFonts w:ascii="Arial" w:eastAsia="Arial" w:hAnsi="Arial" w:cs="Arial"/>
                <w:i/>
                <w:sz w:val="13"/>
              </w:rPr>
              <w:t>Dial 9 + 00 + Country Code + Area Code + Telephone No. +  AUTHORIZATION CODE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4F606D" w:rsidRDefault="004F606D"/>
        </w:tc>
      </w:tr>
      <w:tr w:rsidR="004F606D" w:rsidTr="00111FD9">
        <w:trPr>
          <w:trHeight w:val="163"/>
        </w:trPr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4F606D" w:rsidRDefault="004F606D" w:rsidP="00111FD9">
            <w:pPr>
              <w:tabs>
                <w:tab w:val="center" w:pos="0"/>
              </w:tabs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4F606D" w:rsidRDefault="004F606D"/>
        </w:tc>
      </w:tr>
    </w:tbl>
    <w:p w:rsidR="004F606D" w:rsidRDefault="001D3DB6">
      <w:pPr>
        <w:spacing w:after="0"/>
        <w:ind w:left="-1042"/>
        <w:jc w:val="both"/>
      </w:pPr>
      <w:r>
        <w:rPr>
          <w:sz w:val="12"/>
        </w:rPr>
        <w:t xml:space="preserve"> </w:t>
      </w:r>
    </w:p>
    <w:sectPr w:rsidR="004F606D" w:rsidSect="00BA0D3E"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D"/>
    <w:rsid w:val="00111FD9"/>
    <w:rsid w:val="001D3DB6"/>
    <w:rsid w:val="004F606D"/>
    <w:rsid w:val="00585A9E"/>
    <w:rsid w:val="00B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52983-45B9-4F3A-A3E9-E70E63B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SBMA Operator 2</dc:creator>
  <cp:keywords/>
  <cp:lastModifiedBy>RLBaldecasa</cp:lastModifiedBy>
  <cp:revision>2</cp:revision>
  <dcterms:created xsi:type="dcterms:W3CDTF">2018-10-10T07:38:00Z</dcterms:created>
  <dcterms:modified xsi:type="dcterms:W3CDTF">2018-10-10T07:38:00Z</dcterms:modified>
</cp:coreProperties>
</file>